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B774" w14:textId="6D131503" w:rsidR="00221D8F" w:rsidRPr="00B669EB" w:rsidRDefault="00CA3DCF" w:rsidP="001B223A">
      <w:pPr>
        <w:jc w:val="center"/>
        <w:rPr>
          <w:b/>
        </w:rPr>
      </w:pPr>
      <w:r>
        <w:rPr>
          <w:b/>
        </w:rPr>
        <w:t xml:space="preserve">Meeting Minutes: </w:t>
      </w:r>
      <w:r w:rsidR="00900CAC" w:rsidRPr="00B669EB">
        <w:rPr>
          <w:b/>
        </w:rPr>
        <w:t>Journalism Advisory Committee (hereinafter, JAC)</w:t>
      </w:r>
      <w:r w:rsidR="00DD064A" w:rsidRPr="00B669EB">
        <w:rPr>
          <w:b/>
        </w:rPr>
        <w:t xml:space="preserve"> Agenda</w:t>
      </w:r>
    </w:p>
    <w:p w14:paraId="1BE7B967" w14:textId="7F4A7F17" w:rsidR="00221D8F" w:rsidRPr="00B669EB" w:rsidRDefault="00CA3DCF" w:rsidP="001B223A">
      <w:pPr>
        <w:jc w:val="center"/>
        <w:rPr>
          <w:b/>
        </w:rPr>
      </w:pPr>
      <w:r>
        <w:rPr>
          <w:b/>
        </w:rPr>
        <w:t xml:space="preserve">Wednesday, </w:t>
      </w:r>
      <w:r w:rsidR="001922A6">
        <w:rPr>
          <w:b/>
        </w:rPr>
        <w:t xml:space="preserve">March </w:t>
      </w:r>
      <w:r w:rsidR="00181322">
        <w:rPr>
          <w:b/>
        </w:rPr>
        <w:t>31</w:t>
      </w:r>
      <w:r w:rsidR="00A07EF6">
        <w:rPr>
          <w:b/>
        </w:rPr>
        <w:t>, 2023</w:t>
      </w:r>
      <w:r w:rsidR="00900CAC" w:rsidRPr="00B669EB">
        <w:rPr>
          <w:b/>
        </w:rPr>
        <w:t xml:space="preserve">, </w:t>
      </w:r>
      <w:r w:rsidR="00A07EF6">
        <w:rPr>
          <w:b/>
        </w:rPr>
        <w:t>3</w:t>
      </w:r>
      <w:r w:rsidR="00900CAC" w:rsidRPr="00B669EB">
        <w:rPr>
          <w:b/>
        </w:rPr>
        <w:t>:</w:t>
      </w:r>
      <w:r w:rsidR="00380418">
        <w:rPr>
          <w:b/>
        </w:rPr>
        <w:t>15</w:t>
      </w:r>
      <w:r w:rsidR="00933B82" w:rsidRPr="00B669EB">
        <w:rPr>
          <w:b/>
        </w:rPr>
        <w:t xml:space="preserve"> PM</w:t>
      </w:r>
    </w:p>
    <w:p w14:paraId="419D3BBC" w14:textId="77777777" w:rsidR="00962EC7" w:rsidRPr="00B669EB" w:rsidRDefault="00962EC7" w:rsidP="001B223A"/>
    <w:p w14:paraId="4E096600" w14:textId="77777777" w:rsidR="000300CA" w:rsidRPr="00B669EB" w:rsidRDefault="000300CA" w:rsidP="001B223A">
      <w:pPr>
        <w:rPr>
          <w:b/>
        </w:rPr>
      </w:pPr>
    </w:p>
    <w:p w14:paraId="71D814DC" w14:textId="1F26A3B6" w:rsidR="00933B82" w:rsidRDefault="00CA3DCF" w:rsidP="001B223A">
      <w:pPr>
        <w:rPr>
          <w:bCs/>
        </w:rPr>
      </w:pPr>
      <w:r>
        <w:rPr>
          <w:b/>
        </w:rPr>
        <w:t xml:space="preserve">Members in attendance: </w:t>
      </w:r>
      <w:r>
        <w:rPr>
          <w:bCs/>
        </w:rPr>
        <w:t xml:space="preserve">Kimberly Kinsley (Chair), Marie McAllister, </w:t>
      </w:r>
      <w:proofErr w:type="spellStart"/>
      <w:r>
        <w:rPr>
          <w:bCs/>
        </w:rPr>
        <w:t>Farhang</w:t>
      </w:r>
      <w:proofErr w:type="spellEnd"/>
      <w:r>
        <w:rPr>
          <w:bCs/>
        </w:rPr>
        <w:t xml:space="preserve"> Rouhani, Eric Bonds (Secretary), and </w:t>
      </w:r>
      <w:r w:rsidRPr="00CA3DCF">
        <w:rPr>
          <w:bCs/>
        </w:rPr>
        <w:t xml:space="preserve">Sushma </w:t>
      </w:r>
      <w:proofErr w:type="spellStart"/>
      <w:r w:rsidRPr="00CA3DCF">
        <w:rPr>
          <w:bCs/>
        </w:rPr>
        <w:t>Subramania</w:t>
      </w:r>
      <w:proofErr w:type="spellEnd"/>
      <w:r>
        <w:rPr>
          <w:bCs/>
        </w:rPr>
        <w:t xml:space="preserve"> (Ex Officio)</w:t>
      </w:r>
    </w:p>
    <w:p w14:paraId="1E8402E0" w14:textId="77777777" w:rsidR="0031456C" w:rsidRPr="00B669EB" w:rsidRDefault="0031456C" w:rsidP="001B223A"/>
    <w:p w14:paraId="50FE893B" w14:textId="77777777" w:rsidR="00007CF9" w:rsidRDefault="00933B82" w:rsidP="001B223A">
      <w:r w:rsidRPr="00B669EB">
        <w:rPr>
          <w:b/>
        </w:rPr>
        <w:t>II</w:t>
      </w:r>
      <w:r w:rsidR="00877438" w:rsidRPr="00B669EB">
        <w:rPr>
          <w:b/>
        </w:rPr>
        <w:t>. Approve</w:t>
      </w:r>
      <w:r w:rsidR="00856C79" w:rsidRPr="00B669EB">
        <w:rPr>
          <w:b/>
        </w:rPr>
        <w:t xml:space="preserve"> the Minutes</w:t>
      </w:r>
      <w:r w:rsidR="00007CF9">
        <w:rPr>
          <w:b/>
        </w:rPr>
        <w:t xml:space="preserve"> </w:t>
      </w:r>
    </w:p>
    <w:p w14:paraId="04CB171F" w14:textId="2A35E0C0" w:rsidR="005137AD" w:rsidRPr="00007CF9" w:rsidRDefault="00B75CCA" w:rsidP="00031B73">
      <w:pPr>
        <w:pStyle w:val="ListParagraph"/>
        <w:numPr>
          <w:ilvl w:val="0"/>
          <w:numId w:val="24"/>
        </w:numPr>
      </w:pPr>
      <w:r>
        <w:t xml:space="preserve">The </w:t>
      </w:r>
      <w:r w:rsidR="000C4346">
        <w:t>March 10</w:t>
      </w:r>
      <w:r>
        <w:t>, 2023 meeting minutes were circulated</w:t>
      </w:r>
      <w:r w:rsidR="00007CF9" w:rsidRPr="00007CF9">
        <w:t xml:space="preserve"> </w:t>
      </w:r>
      <w:r>
        <w:t>and approved by email.</w:t>
      </w:r>
    </w:p>
    <w:p w14:paraId="496F09A4" w14:textId="77777777" w:rsidR="0031456C" w:rsidRPr="00B669EB" w:rsidRDefault="0031456C" w:rsidP="001B223A"/>
    <w:p w14:paraId="20AFF77F" w14:textId="2F2D9D52" w:rsidR="00007CF9" w:rsidRPr="00B75CCA" w:rsidRDefault="00933B82" w:rsidP="00B75CCA">
      <w:pPr>
        <w:ind w:left="720" w:hanging="720"/>
        <w:rPr>
          <w:b/>
        </w:rPr>
      </w:pPr>
      <w:r w:rsidRPr="00B669EB">
        <w:rPr>
          <w:b/>
        </w:rPr>
        <w:t>II</w:t>
      </w:r>
      <w:r w:rsidR="00856C79" w:rsidRPr="00B669EB">
        <w:rPr>
          <w:b/>
        </w:rPr>
        <w:t xml:space="preserve">I. </w:t>
      </w:r>
      <w:r w:rsidR="00577F8F" w:rsidRPr="00B669EB">
        <w:rPr>
          <w:b/>
        </w:rPr>
        <w:t>New Business</w:t>
      </w:r>
    </w:p>
    <w:p w14:paraId="2BBB52D4" w14:textId="642DF325" w:rsidR="007A52F2" w:rsidRDefault="007A52F2" w:rsidP="007A52F2">
      <w:pPr>
        <w:pStyle w:val="ListParagraph"/>
        <w:numPr>
          <w:ilvl w:val="0"/>
          <w:numId w:val="24"/>
        </w:numPr>
      </w:pPr>
      <w:r>
        <w:t>Letter requesting a resolution from the UFC</w:t>
      </w:r>
      <w:r w:rsidR="00AD52CD">
        <w:t>, and plans to attend the upcoming UFC meeting</w:t>
      </w:r>
    </w:p>
    <w:p w14:paraId="3519E760" w14:textId="51D5C7B4" w:rsidR="007A52F2" w:rsidRDefault="000C4346" w:rsidP="007A52F2">
      <w:pPr>
        <w:pStyle w:val="ListParagraph"/>
        <w:numPr>
          <w:ilvl w:val="1"/>
          <w:numId w:val="24"/>
        </w:numPr>
      </w:pPr>
      <w:r>
        <w:t xml:space="preserve">We discussed the draft letter to the UFC on UMW’s need to provide </w:t>
      </w:r>
      <w:r w:rsidR="007A52F2">
        <w:rPr>
          <w:i/>
          <w:iCs/>
        </w:rPr>
        <w:t>The Weekly Ringer</w:t>
      </w:r>
      <w:r w:rsidR="007A52F2">
        <w:t xml:space="preserve"> requested information about the result of a disciplinary proceeding regarding a physical assault on campus, in accordance with FOIA law and in the interest of press freedom and public safety.</w:t>
      </w:r>
    </w:p>
    <w:p w14:paraId="3C9B2B12" w14:textId="44404E84" w:rsidR="007A52F2" w:rsidRDefault="007A52F2" w:rsidP="007A52F2">
      <w:pPr>
        <w:pStyle w:val="ListParagraph"/>
        <w:numPr>
          <w:ilvl w:val="1"/>
          <w:numId w:val="24"/>
        </w:numPr>
      </w:pPr>
      <w:r>
        <w:t xml:space="preserve">We discussed a few minor edits and word changes, and determined that the letter was ready to submit to the UFC and be placed on their April agenda. Kimberley and Sushma are planning to share information about this issue at the meeting and request a resolution from the UFC </w:t>
      </w:r>
      <w:r w:rsidR="005277FA">
        <w:t>at that time</w:t>
      </w:r>
      <w:r>
        <w:t>.</w:t>
      </w:r>
    </w:p>
    <w:p w14:paraId="0C038F5D" w14:textId="53051B07" w:rsidR="007A52F2" w:rsidRDefault="007A52F2" w:rsidP="007A52F2">
      <w:pPr>
        <w:pStyle w:val="ListParagraph"/>
        <w:numPr>
          <w:ilvl w:val="0"/>
          <w:numId w:val="24"/>
        </w:numPr>
      </w:pPr>
      <w:r>
        <w:t>Discussing our charge</w:t>
      </w:r>
    </w:p>
    <w:p w14:paraId="43E7D0C9" w14:textId="115B287F" w:rsidR="007A52F2" w:rsidRDefault="007A52F2" w:rsidP="007A52F2">
      <w:pPr>
        <w:pStyle w:val="ListParagraph"/>
        <w:numPr>
          <w:ilvl w:val="1"/>
          <w:numId w:val="24"/>
        </w:numPr>
      </w:pPr>
      <w:r>
        <w:t xml:space="preserve">We looked again at our duties as described in the Faculty Handbook regarding the JAC, and noted again our “duel” responsibility of both advising the UMW administration on issues regarding student journalism along with advising the faculty advisor to the student newspaper. </w:t>
      </w:r>
    </w:p>
    <w:p w14:paraId="284BAAF1" w14:textId="77777777" w:rsidR="009026DD" w:rsidRPr="00B669EB" w:rsidRDefault="009026DD" w:rsidP="001B223A"/>
    <w:p w14:paraId="2F200634" w14:textId="385E8747" w:rsidR="001862E1" w:rsidRDefault="007A52F2" w:rsidP="001B223A">
      <w:pPr>
        <w:rPr>
          <w:b/>
        </w:rPr>
      </w:pPr>
      <w:r>
        <w:rPr>
          <w:b/>
        </w:rPr>
        <w:t>I</w:t>
      </w:r>
      <w:r w:rsidR="00B75CCA">
        <w:rPr>
          <w:b/>
        </w:rPr>
        <w:t>V</w:t>
      </w:r>
      <w:r w:rsidR="009C7C2B" w:rsidRPr="00B669EB">
        <w:rPr>
          <w:b/>
        </w:rPr>
        <w:t>.</w:t>
      </w:r>
      <w:r w:rsidR="00007CF9">
        <w:t xml:space="preserve"> </w:t>
      </w:r>
      <w:r>
        <w:rPr>
          <w:b/>
        </w:rPr>
        <w:t>Announcements</w:t>
      </w:r>
    </w:p>
    <w:p w14:paraId="2E7149C9" w14:textId="007BE890" w:rsidR="00245E3E" w:rsidRDefault="007A52F2" w:rsidP="00245E3E">
      <w:pPr>
        <w:pStyle w:val="ListParagraph"/>
        <w:numPr>
          <w:ilvl w:val="0"/>
          <w:numId w:val="25"/>
        </w:numPr>
      </w:pPr>
      <w:r>
        <w:t xml:space="preserve">Sushma announced that she would be taking family leave next semester, and that an adjunct professor would temporally take her role then as </w:t>
      </w:r>
      <w:r w:rsidR="00AD52CD">
        <w:t xml:space="preserve">faculty advisor to </w:t>
      </w:r>
      <w:r w:rsidR="00AD52CD">
        <w:rPr>
          <w:i/>
          <w:iCs/>
        </w:rPr>
        <w:t>The Weekly Ringer</w:t>
      </w:r>
      <w:r w:rsidR="00AD52CD">
        <w:t>.</w:t>
      </w:r>
    </w:p>
    <w:p w14:paraId="32821DE9" w14:textId="766DC42D" w:rsidR="00044511" w:rsidRDefault="00AD52CD" w:rsidP="00AD52CD">
      <w:pPr>
        <w:pStyle w:val="ListParagraph"/>
        <w:numPr>
          <w:ilvl w:val="1"/>
          <w:numId w:val="25"/>
        </w:numPr>
      </w:pPr>
      <w:r>
        <w:t>Congratulations Sushma!</w:t>
      </w:r>
    </w:p>
    <w:p w14:paraId="03ED01F5" w14:textId="77777777" w:rsidR="005277FA" w:rsidRDefault="005277FA" w:rsidP="005277FA"/>
    <w:p w14:paraId="5E5192E0" w14:textId="3670CBFA" w:rsidR="005277FA" w:rsidRPr="005277FA" w:rsidRDefault="005277FA" w:rsidP="005277FA">
      <w:pPr>
        <w:rPr>
          <w:b/>
          <w:bCs/>
        </w:rPr>
      </w:pPr>
      <w:r>
        <w:rPr>
          <w:b/>
          <w:bCs/>
        </w:rPr>
        <w:t>The meeting was concluded at 3:45.</w:t>
      </w:r>
    </w:p>
    <w:sectPr w:rsidR="005277FA" w:rsidRPr="005277FA" w:rsidSect="00B669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391"/>
    <w:multiLevelType w:val="hybridMultilevel"/>
    <w:tmpl w:val="BC4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C509D"/>
    <w:multiLevelType w:val="hybridMultilevel"/>
    <w:tmpl w:val="AE9C3C28"/>
    <w:lvl w:ilvl="0" w:tplc="A0A69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40C9"/>
    <w:multiLevelType w:val="hybridMultilevel"/>
    <w:tmpl w:val="562E84DA"/>
    <w:lvl w:ilvl="0" w:tplc="9D0A1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6319C6"/>
    <w:multiLevelType w:val="hybridMultilevel"/>
    <w:tmpl w:val="1E726892"/>
    <w:lvl w:ilvl="0" w:tplc="3EB8A4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B87305"/>
    <w:multiLevelType w:val="hybridMultilevel"/>
    <w:tmpl w:val="9E68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142BB"/>
    <w:multiLevelType w:val="multilevel"/>
    <w:tmpl w:val="6A4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0057B"/>
    <w:multiLevelType w:val="hybridMultilevel"/>
    <w:tmpl w:val="CC88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04CE"/>
    <w:multiLevelType w:val="hybridMultilevel"/>
    <w:tmpl w:val="2690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561CE"/>
    <w:multiLevelType w:val="hybridMultilevel"/>
    <w:tmpl w:val="E01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C2241"/>
    <w:multiLevelType w:val="hybridMultilevel"/>
    <w:tmpl w:val="58B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36A2E"/>
    <w:multiLevelType w:val="hybridMultilevel"/>
    <w:tmpl w:val="6D140FFA"/>
    <w:lvl w:ilvl="0" w:tplc="5E66D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A7DE1"/>
    <w:multiLevelType w:val="hybridMultilevel"/>
    <w:tmpl w:val="58E24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821B0"/>
    <w:multiLevelType w:val="hybridMultilevel"/>
    <w:tmpl w:val="3C58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D2DDF"/>
    <w:multiLevelType w:val="hybridMultilevel"/>
    <w:tmpl w:val="6EC03FD2"/>
    <w:lvl w:ilvl="0" w:tplc="E36E71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321E68"/>
    <w:multiLevelType w:val="hybridMultilevel"/>
    <w:tmpl w:val="D24A20B0"/>
    <w:lvl w:ilvl="0" w:tplc="D78A4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40541"/>
    <w:multiLevelType w:val="multilevel"/>
    <w:tmpl w:val="80B0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363FE3"/>
    <w:multiLevelType w:val="hybridMultilevel"/>
    <w:tmpl w:val="5A7CB7A8"/>
    <w:lvl w:ilvl="0" w:tplc="9A5C3B7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8558E"/>
    <w:multiLevelType w:val="hybridMultilevel"/>
    <w:tmpl w:val="AB6AB4F0"/>
    <w:lvl w:ilvl="0" w:tplc="58507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C140F5"/>
    <w:multiLevelType w:val="hybridMultilevel"/>
    <w:tmpl w:val="4E8A8DA2"/>
    <w:lvl w:ilvl="0" w:tplc="9ABE1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7974"/>
    <w:multiLevelType w:val="hybridMultilevel"/>
    <w:tmpl w:val="C1E27FBE"/>
    <w:lvl w:ilvl="0" w:tplc="F8321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6B2B6A"/>
    <w:multiLevelType w:val="hybridMultilevel"/>
    <w:tmpl w:val="74A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37184"/>
    <w:multiLevelType w:val="hybridMultilevel"/>
    <w:tmpl w:val="342E2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2D50"/>
    <w:multiLevelType w:val="hybridMultilevel"/>
    <w:tmpl w:val="CAAE10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93835FF"/>
    <w:multiLevelType w:val="hybridMultilevel"/>
    <w:tmpl w:val="65C46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042186"/>
    <w:multiLevelType w:val="hybridMultilevel"/>
    <w:tmpl w:val="91C0D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8974403">
    <w:abstractNumId w:val="14"/>
  </w:num>
  <w:num w:numId="2" w16cid:durableId="1642881752">
    <w:abstractNumId w:val="10"/>
  </w:num>
  <w:num w:numId="3" w16cid:durableId="961838343">
    <w:abstractNumId w:val="1"/>
  </w:num>
  <w:num w:numId="4" w16cid:durableId="1691252289">
    <w:abstractNumId w:val="17"/>
  </w:num>
  <w:num w:numId="5" w16cid:durableId="337345058">
    <w:abstractNumId w:val="11"/>
  </w:num>
  <w:num w:numId="6" w16cid:durableId="261769283">
    <w:abstractNumId w:val="2"/>
  </w:num>
  <w:num w:numId="7" w16cid:durableId="1429692363">
    <w:abstractNumId w:val="21"/>
  </w:num>
  <w:num w:numId="8" w16cid:durableId="1951234173">
    <w:abstractNumId w:val="3"/>
  </w:num>
  <w:num w:numId="9" w16cid:durableId="1018896442">
    <w:abstractNumId w:val="19"/>
  </w:num>
  <w:num w:numId="10" w16cid:durableId="608004278">
    <w:abstractNumId w:val="18"/>
  </w:num>
  <w:num w:numId="11" w16cid:durableId="2011132391">
    <w:abstractNumId w:val="15"/>
  </w:num>
  <w:num w:numId="12" w16cid:durableId="1192375746">
    <w:abstractNumId w:val="5"/>
  </w:num>
  <w:num w:numId="13" w16cid:durableId="1620070881">
    <w:abstractNumId w:val="6"/>
  </w:num>
  <w:num w:numId="14" w16cid:durableId="740252450">
    <w:abstractNumId w:val="20"/>
  </w:num>
  <w:num w:numId="15" w16cid:durableId="618335999">
    <w:abstractNumId w:val="4"/>
  </w:num>
  <w:num w:numId="16" w16cid:durableId="199098940">
    <w:abstractNumId w:val="9"/>
  </w:num>
  <w:num w:numId="17" w16cid:durableId="1553495938">
    <w:abstractNumId w:val="8"/>
  </w:num>
  <w:num w:numId="18" w16cid:durableId="1342122003">
    <w:abstractNumId w:val="7"/>
  </w:num>
  <w:num w:numId="19" w16cid:durableId="2104524242">
    <w:abstractNumId w:val="12"/>
  </w:num>
  <w:num w:numId="20" w16cid:durableId="1645037023">
    <w:abstractNumId w:val="0"/>
  </w:num>
  <w:num w:numId="21" w16cid:durableId="1310474143">
    <w:abstractNumId w:val="16"/>
  </w:num>
  <w:num w:numId="22" w16cid:durableId="646203916">
    <w:abstractNumId w:val="13"/>
  </w:num>
  <w:num w:numId="23" w16cid:durableId="461509551">
    <w:abstractNumId w:val="22"/>
  </w:num>
  <w:num w:numId="24" w16cid:durableId="1769886371">
    <w:abstractNumId w:val="24"/>
  </w:num>
  <w:num w:numId="25" w16cid:durableId="17105719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8F"/>
    <w:rsid w:val="00007CF9"/>
    <w:rsid w:val="00024434"/>
    <w:rsid w:val="000300CA"/>
    <w:rsid w:val="00031B73"/>
    <w:rsid w:val="0003527A"/>
    <w:rsid w:val="00044511"/>
    <w:rsid w:val="00067340"/>
    <w:rsid w:val="00076BD0"/>
    <w:rsid w:val="000B0D73"/>
    <w:rsid w:val="000C4346"/>
    <w:rsid w:val="00132478"/>
    <w:rsid w:val="001742A7"/>
    <w:rsid w:val="0017772D"/>
    <w:rsid w:val="00181322"/>
    <w:rsid w:val="001862E1"/>
    <w:rsid w:val="001922A6"/>
    <w:rsid w:val="001B223A"/>
    <w:rsid w:val="00221D8F"/>
    <w:rsid w:val="00223678"/>
    <w:rsid w:val="00245E3E"/>
    <w:rsid w:val="00263465"/>
    <w:rsid w:val="00277EC9"/>
    <w:rsid w:val="002A769A"/>
    <w:rsid w:val="002C2F95"/>
    <w:rsid w:val="002D2317"/>
    <w:rsid w:val="0031456C"/>
    <w:rsid w:val="003234E1"/>
    <w:rsid w:val="00354953"/>
    <w:rsid w:val="00380418"/>
    <w:rsid w:val="00421921"/>
    <w:rsid w:val="004418A0"/>
    <w:rsid w:val="00493572"/>
    <w:rsid w:val="005137AD"/>
    <w:rsid w:val="005277FA"/>
    <w:rsid w:val="00557704"/>
    <w:rsid w:val="005620CE"/>
    <w:rsid w:val="00577F8F"/>
    <w:rsid w:val="00594193"/>
    <w:rsid w:val="005A1A22"/>
    <w:rsid w:val="005D567C"/>
    <w:rsid w:val="00632F1F"/>
    <w:rsid w:val="0065516E"/>
    <w:rsid w:val="006560B8"/>
    <w:rsid w:val="00671DC8"/>
    <w:rsid w:val="006812ED"/>
    <w:rsid w:val="006A11E7"/>
    <w:rsid w:val="007A52F2"/>
    <w:rsid w:val="007D2DE9"/>
    <w:rsid w:val="007D3273"/>
    <w:rsid w:val="00856494"/>
    <w:rsid w:val="00856C79"/>
    <w:rsid w:val="00877438"/>
    <w:rsid w:val="00880C61"/>
    <w:rsid w:val="00896ADF"/>
    <w:rsid w:val="008B617C"/>
    <w:rsid w:val="00900CAC"/>
    <w:rsid w:val="009026DD"/>
    <w:rsid w:val="00933B82"/>
    <w:rsid w:val="00935A83"/>
    <w:rsid w:val="00962EC7"/>
    <w:rsid w:val="00972E47"/>
    <w:rsid w:val="00974708"/>
    <w:rsid w:val="009C2B4B"/>
    <w:rsid w:val="009C7C2B"/>
    <w:rsid w:val="009D4173"/>
    <w:rsid w:val="009D636C"/>
    <w:rsid w:val="00A07EF6"/>
    <w:rsid w:val="00A130D0"/>
    <w:rsid w:val="00A1342F"/>
    <w:rsid w:val="00A34ADF"/>
    <w:rsid w:val="00A74946"/>
    <w:rsid w:val="00AA789C"/>
    <w:rsid w:val="00AD52CD"/>
    <w:rsid w:val="00AD7BF0"/>
    <w:rsid w:val="00B54ECA"/>
    <w:rsid w:val="00B669EB"/>
    <w:rsid w:val="00B75CCA"/>
    <w:rsid w:val="00BD2028"/>
    <w:rsid w:val="00C06C83"/>
    <w:rsid w:val="00C86323"/>
    <w:rsid w:val="00C93163"/>
    <w:rsid w:val="00CA3DCF"/>
    <w:rsid w:val="00CB1BB7"/>
    <w:rsid w:val="00D04462"/>
    <w:rsid w:val="00D129CE"/>
    <w:rsid w:val="00DD064A"/>
    <w:rsid w:val="00E238B4"/>
    <w:rsid w:val="00E438CE"/>
    <w:rsid w:val="00E46EDA"/>
    <w:rsid w:val="00E8393C"/>
    <w:rsid w:val="00EF6D1E"/>
    <w:rsid w:val="00F8301E"/>
    <w:rsid w:val="00FA70F7"/>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F143"/>
  <w15:docId w15:val="{A332DE71-0F2E-432D-B1E2-CEAF66D5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DA"/>
  </w:style>
  <w:style w:type="paragraph" w:styleId="Heading1">
    <w:name w:val="heading 1"/>
    <w:basedOn w:val="Normal"/>
    <w:next w:val="Normal"/>
    <w:link w:val="Heading1Char"/>
    <w:uiPriority w:val="9"/>
    <w:qFormat/>
    <w:rsid w:val="00CA3D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4451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8F"/>
    <w:rPr>
      <w:rFonts w:asciiTheme="minorHAnsi" w:hAnsiTheme="minorHAnsi" w:cstheme="minorBidi"/>
      <w:sz w:val="22"/>
      <w:szCs w:val="22"/>
    </w:rPr>
  </w:style>
  <w:style w:type="character" w:styleId="Hyperlink">
    <w:name w:val="Hyperlink"/>
    <w:basedOn w:val="DefaultParagraphFont"/>
    <w:uiPriority w:val="99"/>
    <w:unhideWhenUsed/>
    <w:rsid w:val="00221D8F"/>
    <w:rPr>
      <w:color w:val="0563C1" w:themeColor="hyperlink"/>
      <w:u w:val="single"/>
    </w:rPr>
  </w:style>
  <w:style w:type="paragraph" w:styleId="ListParagraph">
    <w:name w:val="List Paragraph"/>
    <w:basedOn w:val="Normal"/>
    <w:uiPriority w:val="34"/>
    <w:qFormat/>
    <w:rsid w:val="009D4173"/>
    <w:pPr>
      <w:ind w:left="720"/>
      <w:contextualSpacing/>
    </w:pPr>
  </w:style>
  <w:style w:type="character" w:customStyle="1" w:styleId="UnresolvedMention1">
    <w:name w:val="Unresolved Mention1"/>
    <w:basedOn w:val="DefaultParagraphFont"/>
    <w:uiPriority w:val="99"/>
    <w:rsid w:val="002D2317"/>
    <w:rPr>
      <w:color w:val="605E5C"/>
      <w:shd w:val="clear" w:color="auto" w:fill="E1DFDD"/>
    </w:rPr>
  </w:style>
  <w:style w:type="character" w:customStyle="1" w:styleId="diffadded">
    <w:name w:val="diffadded"/>
    <w:basedOn w:val="DefaultParagraphFont"/>
    <w:rsid w:val="005137AD"/>
  </w:style>
  <w:style w:type="paragraph" w:customStyle="1" w:styleId="xmsonormal">
    <w:name w:val="x_msonormal"/>
    <w:basedOn w:val="Normal"/>
    <w:rsid w:val="00DD064A"/>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54ECA"/>
    <w:rPr>
      <w:color w:val="954F72" w:themeColor="followedHyperlink"/>
      <w:u w:val="single"/>
    </w:rPr>
  </w:style>
  <w:style w:type="character" w:customStyle="1" w:styleId="Heading3Char">
    <w:name w:val="Heading 3 Char"/>
    <w:basedOn w:val="DefaultParagraphFont"/>
    <w:link w:val="Heading3"/>
    <w:uiPriority w:val="9"/>
    <w:semiHidden/>
    <w:rsid w:val="00044511"/>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CA3D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050">
      <w:bodyDiv w:val="1"/>
      <w:marLeft w:val="0"/>
      <w:marRight w:val="0"/>
      <w:marTop w:val="0"/>
      <w:marBottom w:val="0"/>
      <w:divBdr>
        <w:top w:val="none" w:sz="0" w:space="0" w:color="auto"/>
        <w:left w:val="none" w:sz="0" w:space="0" w:color="auto"/>
        <w:bottom w:val="none" w:sz="0" w:space="0" w:color="auto"/>
        <w:right w:val="none" w:sz="0" w:space="0" w:color="auto"/>
      </w:divBdr>
    </w:div>
    <w:div w:id="656497057">
      <w:bodyDiv w:val="1"/>
      <w:marLeft w:val="0"/>
      <w:marRight w:val="0"/>
      <w:marTop w:val="0"/>
      <w:marBottom w:val="0"/>
      <w:divBdr>
        <w:top w:val="none" w:sz="0" w:space="0" w:color="auto"/>
        <w:left w:val="none" w:sz="0" w:space="0" w:color="auto"/>
        <w:bottom w:val="none" w:sz="0" w:space="0" w:color="auto"/>
        <w:right w:val="none" w:sz="0" w:space="0" w:color="auto"/>
      </w:divBdr>
    </w:div>
    <w:div w:id="936407314">
      <w:bodyDiv w:val="1"/>
      <w:marLeft w:val="0"/>
      <w:marRight w:val="0"/>
      <w:marTop w:val="0"/>
      <w:marBottom w:val="0"/>
      <w:divBdr>
        <w:top w:val="none" w:sz="0" w:space="0" w:color="auto"/>
        <w:left w:val="none" w:sz="0" w:space="0" w:color="auto"/>
        <w:bottom w:val="none" w:sz="0" w:space="0" w:color="auto"/>
        <w:right w:val="none" w:sz="0" w:space="0" w:color="auto"/>
      </w:divBdr>
      <w:divsChild>
        <w:div w:id="1370257176">
          <w:marLeft w:val="0"/>
          <w:marRight w:val="0"/>
          <w:marTop w:val="0"/>
          <w:marBottom w:val="0"/>
          <w:divBdr>
            <w:top w:val="none" w:sz="0" w:space="0" w:color="auto"/>
            <w:left w:val="none" w:sz="0" w:space="0" w:color="auto"/>
            <w:bottom w:val="none" w:sz="0" w:space="0" w:color="auto"/>
            <w:right w:val="none" w:sz="0" w:space="0" w:color="auto"/>
          </w:divBdr>
        </w:div>
        <w:div w:id="2081245683">
          <w:marLeft w:val="0"/>
          <w:marRight w:val="0"/>
          <w:marTop w:val="0"/>
          <w:marBottom w:val="0"/>
          <w:divBdr>
            <w:top w:val="none" w:sz="0" w:space="0" w:color="auto"/>
            <w:left w:val="none" w:sz="0" w:space="0" w:color="auto"/>
            <w:bottom w:val="none" w:sz="0" w:space="0" w:color="auto"/>
            <w:right w:val="none" w:sz="0" w:space="0" w:color="auto"/>
          </w:divBdr>
        </w:div>
        <w:div w:id="132262756">
          <w:marLeft w:val="0"/>
          <w:marRight w:val="0"/>
          <w:marTop w:val="0"/>
          <w:marBottom w:val="0"/>
          <w:divBdr>
            <w:top w:val="none" w:sz="0" w:space="0" w:color="auto"/>
            <w:left w:val="none" w:sz="0" w:space="0" w:color="auto"/>
            <w:bottom w:val="none" w:sz="0" w:space="0" w:color="auto"/>
            <w:right w:val="none" w:sz="0" w:space="0" w:color="auto"/>
          </w:divBdr>
        </w:div>
        <w:div w:id="796870265">
          <w:marLeft w:val="0"/>
          <w:marRight w:val="0"/>
          <w:marTop w:val="0"/>
          <w:marBottom w:val="0"/>
          <w:divBdr>
            <w:top w:val="none" w:sz="0" w:space="0" w:color="auto"/>
            <w:left w:val="none" w:sz="0" w:space="0" w:color="auto"/>
            <w:bottom w:val="none" w:sz="0" w:space="0" w:color="auto"/>
            <w:right w:val="none" w:sz="0" w:space="0" w:color="auto"/>
          </w:divBdr>
        </w:div>
      </w:divsChild>
    </w:div>
    <w:div w:id="1472866731">
      <w:bodyDiv w:val="1"/>
      <w:marLeft w:val="0"/>
      <w:marRight w:val="0"/>
      <w:marTop w:val="0"/>
      <w:marBottom w:val="0"/>
      <w:divBdr>
        <w:top w:val="none" w:sz="0" w:space="0" w:color="auto"/>
        <w:left w:val="none" w:sz="0" w:space="0" w:color="auto"/>
        <w:bottom w:val="none" w:sz="0" w:space="0" w:color="auto"/>
        <w:right w:val="none" w:sz="0" w:space="0" w:color="auto"/>
      </w:divBdr>
    </w:div>
    <w:div w:id="1529484232">
      <w:bodyDiv w:val="1"/>
      <w:marLeft w:val="0"/>
      <w:marRight w:val="0"/>
      <w:marTop w:val="0"/>
      <w:marBottom w:val="0"/>
      <w:divBdr>
        <w:top w:val="none" w:sz="0" w:space="0" w:color="auto"/>
        <w:left w:val="none" w:sz="0" w:space="0" w:color="auto"/>
        <w:bottom w:val="none" w:sz="0" w:space="0" w:color="auto"/>
        <w:right w:val="none" w:sz="0" w:space="0" w:color="auto"/>
      </w:divBdr>
      <w:divsChild>
        <w:div w:id="1879929536">
          <w:marLeft w:val="0"/>
          <w:marRight w:val="0"/>
          <w:marTop w:val="0"/>
          <w:marBottom w:val="0"/>
          <w:divBdr>
            <w:top w:val="none" w:sz="0" w:space="0" w:color="auto"/>
            <w:left w:val="none" w:sz="0" w:space="0" w:color="auto"/>
            <w:bottom w:val="none" w:sz="0" w:space="0" w:color="auto"/>
            <w:right w:val="none" w:sz="0" w:space="0" w:color="auto"/>
          </w:divBdr>
        </w:div>
        <w:div w:id="1502163309">
          <w:marLeft w:val="0"/>
          <w:marRight w:val="0"/>
          <w:marTop w:val="0"/>
          <w:marBottom w:val="0"/>
          <w:divBdr>
            <w:top w:val="none" w:sz="0" w:space="0" w:color="auto"/>
            <w:left w:val="none" w:sz="0" w:space="0" w:color="auto"/>
            <w:bottom w:val="none" w:sz="0" w:space="0" w:color="auto"/>
            <w:right w:val="none" w:sz="0" w:space="0" w:color="auto"/>
          </w:divBdr>
        </w:div>
        <w:div w:id="755708245">
          <w:marLeft w:val="0"/>
          <w:marRight w:val="0"/>
          <w:marTop w:val="0"/>
          <w:marBottom w:val="0"/>
          <w:divBdr>
            <w:top w:val="none" w:sz="0" w:space="0" w:color="auto"/>
            <w:left w:val="none" w:sz="0" w:space="0" w:color="auto"/>
            <w:bottom w:val="none" w:sz="0" w:space="0" w:color="auto"/>
            <w:right w:val="none" w:sz="0" w:space="0" w:color="auto"/>
          </w:divBdr>
        </w:div>
        <w:div w:id="552884841">
          <w:marLeft w:val="0"/>
          <w:marRight w:val="0"/>
          <w:marTop w:val="0"/>
          <w:marBottom w:val="0"/>
          <w:divBdr>
            <w:top w:val="none" w:sz="0" w:space="0" w:color="auto"/>
            <w:left w:val="none" w:sz="0" w:space="0" w:color="auto"/>
            <w:bottom w:val="none" w:sz="0" w:space="0" w:color="auto"/>
            <w:right w:val="none" w:sz="0" w:space="0" w:color="auto"/>
          </w:divBdr>
        </w:div>
        <w:div w:id="82799009">
          <w:marLeft w:val="0"/>
          <w:marRight w:val="0"/>
          <w:marTop w:val="0"/>
          <w:marBottom w:val="0"/>
          <w:divBdr>
            <w:top w:val="none" w:sz="0" w:space="0" w:color="auto"/>
            <w:left w:val="none" w:sz="0" w:space="0" w:color="auto"/>
            <w:bottom w:val="none" w:sz="0" w:space="0" w:color="auto"/>
            <w:right w:val="none" w:sz="0" w:space="0" w:color="auto"/>
          </w:divBdr>
        </w:div>
      </w:divsChild>
    </w:div>
    <w:div w:id="1691833642">
      <w:bodyDiv w:val="1"/>
      <w:marLeft w:val="0"/>
      <w:marRight w:val="0"/>
      <w:marTop w:val="0"/>
      <w:marBottom w:val="0"/>
      <w:divBdr>
        <w:top w:val="none" w:sz="0" w:space="0" w:color="auto"/>
        <w:left w:val="none" w:sz="0" w:space="0" w:color="auto"/>
        <w:bottom w:val="none" w:sz="0" w:space="0" w:color="auto"/>
        <w:right w:val="none" w:sz="0" w:space="0" w:color="auto"/>
      </w:divBdr>
    </w:div>
    <w:div w:id="1755739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Eric Bonds (ebonds)</cp:lastModifiedBy>
  <cp:revision>4</cp:revision>
  <cp:lastPrinted>2021-03-24T19:43:00Z</cp:lastPrinted>
  <dcterms:created xsi:type="dcterms:W3CDTF">2023-04-04T15:22:00Z</dcterms:created>
  <dcterms:modified xsi:type="dcterms:W3CDTF">2023-04-04T15:26:00Z</dcterms:modified>
</cp:coreProperties>
</file>