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7B5BB68" w:rsidR="00750FDD" w:rsidRDefault="00000000">
      <w:pPr>
        <w:spacing w:after="0" w:line="240" w:lineRule="auto"/>
        <w:jc w:val="center"/>
        <w:rPr>
          <w:rFonts w:ascii="Calibri" w:eastAsia="Calibri" w:hAnsi="Calibri" w:cs="Calibri"/>
          <w:color w:val="000000"/>
        </w:rPr>
      </w:pPr>
      <w:r>
        <w:rPr>
          <w:rFonts w:ascii="Calibri" w:eastAsia="Calibri" w:hAnsi="Calibri" w:cs="Calibri"/>
        </w:rPr>
        <w:t xml:space="preserve">UFOC </w:t>
      </w:r>
      <w:r w:rsidR="00274E3E">
        <w:rPr>
          <w:rFonts w:ascii="Calibri" w:eastAsia="Calibri" w:hAnsi="Calibri" w:cs="Calibri"/>
          <w:color w:val="000000"/>
        </w:rPr>
        <w:t>Minutes</w:t>
      </w:r>
      <w:r>
        <w:rPr>
          <w:rFonts w:ascii="Calibri" w:eastAsia="Calibri" w:hAnsi="Calibri" w:cs="Calibri"/>
          <w:color w:val="000000"/>
        </w:rPr>
        <w:t xml:space="preserve"> </w:t>
      </w:r>
    </w:p>
    <w:p w14:paraId="00000002" w14:textId="77777777" w:rsidR="00750FDD" w:rsidRDefault="00000000">
      <w:pPr>
        <w:spacing w:after="0" w:line="240" w:lineRule="auto"/>
        <w:jc w:val="center"/>
        <w:rPr>
          <w:rFonts w:ascii="Calibri" w:eastAsia="Calibri" w:hAnsi="Calibri" w:cs="Calibri"/>
          <w:color w:val="000000"/>
        </w:rPr>
      </w:pPr>
      <w:r>
        <w:rPr>
          <w:rFonts w:ascii="Calibri" w:eastAsia="Calibri" w:hAnsi="Calibri" w:cs="Calibri"/>
          <w:color w:val="000000"/>
        </w:rPr>
        <w:t>UMW University Faculty Organization Committee</w:t>
      </w:r>
    </w:p>
    <w:p w14:paraId="00000003" w14:textId="77777777" w:rsidR="00750FDD" w:rsidRDefault="00000000">
      <w:pPr>
        <w:spacing w:after="0" w:line="240" w:lineRule="auto"/>
        <w:jc w:val="center"/>
        <w:rPr>
          <w:rFonts w:ascii="Calibri" w:eastAsia="Calibri" w:hAnsi="Calibri" w:cs="Calibri"/>
          <w:color w:val="000000"/>
        </w:rPr>
      </w:pPr>
      <w:r>
        <w:rPr>
          <w:rFonts w:ascii="Calibri" w:eastAsia="Calibri" w:hAnsi="Calibri" w:cs="Calibri"/>
        </w:rPr>
        <w:t>March 13, 2023</w:t>
      </w:r>
      <w:r>
        <w:rPr>
          <w:rFonts w:ascii="Calibri" w:eastAsia="Calibri" w:hAnsi="Calibri" w:cs="Calibri"/>
          <w:color w:val="000000"/>
        </w:rPr>
        <w:t xml:space="preserve">, </w:t>
      </w:r>
      <w:r>
        <w:rPr>
          <w:rFonts w:ascii="Calibri" w:eastAsia="Calibri" w:hAnsi="Calibri" w:cs="Calibri"/>
        </w:rPr>
        <w:t>11 AM</w:t>
      </w:r>
    </w:p>
    <w:p w14:paraId="00000004" w14:textId="77777777" w:rsidR="00750FDD" w:rsidRDefault="00000000">
      <w:pPr>
        <w:spacing w:after="0" w:line="240" w:lineRule="auto"/>
        <w:jc w:val="center"/>
        <w:rPr>
          <w:rFonts w:ascii="Calibri" w:eastAsia="Calibri" w:hAnsi="Calibri" w:cs="Calibri"/>
          <w:color w:val="000000"/>
        </w:rPr>
      </w:pPr>
      <w:r>
        <w:rPr>
          <w:rFonts w:ascii="Calibri" w:eastAsia="Calibri" w:hAnsi="Calibri" w:cs="Calibri"/>
          <w:color w:val="000000"/>
        </w:rPr>
        <w:t xml:space="preserve">via </w:t>
      </w:r>
      <w:hyperlink r:id="rId5">
        <w:r>
          <w:rPr>
            <w:rFonts w:ascii="Calibri" w:eastAsia="Calibri" w:hAnsi="Calibri" w:cs="Calibri"/>
            <w:color w:val="1155CC"/>
            <w:u w:val="single"/>
          </w:rPr>
          <w:t>Zoom</w:t>
        </w:r>
      </w:hyperlink>
    </w:p>
    <w:p w14:paraId="3E29E2DD" w14:textId="5411DF77" w:rsidR="006B347D" w:rsidRDefault="006B347D" w:rsidP="006B347D">
      <w:pPr>
        <w:pBdr>
          <w:top w:val="nil"/>
          <w:left w:val="nil"/>
          <w:bottom w:val="nil"/>
          <w:right w:val="nil"/>
          <w:between w:val="nil"/>
        </w:pBdr>
        <w:spacing w:after="0" w:line="240" w:lineRule="auto"/>
        <w:rPr>
          <w:rFonts w:ascii="Calibri" w:eastAsia="Calibri" w:hAnsi="Calibri" w:cs="Calibri"/>
          <w:color w:val="000000"/>
        </w:rPr>
      </w:pPr>
      <w:r w:rsidRPr="00CC4B0F">
        <w:rPr>
          <w:rFonts w:ascii="Calibri" w:eastAsia="Calibri" w:hAnsi="Calibri" w:cs="Calibri"/>
          <w:color w:val="000000"/>
        </w:rPr>
        <w:t xml:space="preserve">Attendee: Melissa Wells, </w:t>
      </w:r>
      <w:r>
        <w:rPr>
          <w:rFonts w:ascii="Calibri" w:eastAsia="Calibri" w:hAnsi="Calibri" w:cs="Calibri"/>
          <w:color w:val="000000"/>
        </w:rPr>
        <w:t xml:space="preserve">Kevin Good, Kelly Yoon, </w:t>
      </w:r>
      <w:r w:rsidRPr="00CC4B0F">
        <w:rPr>
          <w:rFonts w:ascii="Calibri" w:eastAsia="Calibri" w:hAnsi="Calibri" w:cs="Calibri"/>
          <w:color w:val="000000"/>
        </w:rPr>
        <w:t>Brooks Kuykendall, Parrish Waters</w:t>
      </w:r>
      <w:r>
        <w:rPr>
          <w:rFonts w:ascii="Calibri" w:eastAsia="Calibri" w:hAnsi="Calibri" w:cs="Calibri"/>
          <w:color w:val="000000"/>
        </w:rPr>
        <w:t>, Samira Fallah</w:t>
      </w:r>
    </w:p>
    <w:p w14:paraId="0098B727" w14:textId="77777777" w:rsidR="006B347D" w:rsidRDefault="006B347D" w:rsidP="006B347D">
      <w:pPr>
        <w:pBdr>
          <w:top w:val="nil"/>
          <w:left w:val="nil"/>
          <w:bottom w:val="nil"/>
          <w:right w:val="nil"/>
          <w:between w:val="nil"/>
        </w:pBdr>
        <w:spacing w:after="0" w:line="240" w:lineRule="auto"/>
        <w:ind w:left="720"/>
        <w:rPr>
          <w:rFonts w:ascii="Calibri" w:eastAsia="Calibri" w:hAnsi="Calibri" w:cs="Calibri"/>
          <w:color w:val="000000"/>
        </w:rPr>
      </w:pPr>
    </w:p>
    <w:p w14:paraId="00000005" w14:textId="1FC5C163" w:rsidR="00750FDD" w:rsidRDefault="00000000">
      <w:pPr>
        <w:numPr>
          <w:ilvl w:val="0"/>
          <w:numId w:val="1"/>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Call to Order</w:t>
      </w:r>
      <w:r w:rsidR="00245BAA">
        <w:rPr>
          <w:rFonts w:ascii="Calibri" w:eastAsia="Calibri" w:hAnsi="Calibri" w:cs="Calibri"/>
          <w:color w:val="000000"/>
        </w:rPr>
        <w:t xml:space="preserve"> – 11:05 pm</w:t>
      </w:r>
    </w:p>
    <w:p w14:paraId="00000006" w14:textId="77777777" w:rsidR="00750FDD" w:rsidRDefault="00000000">
      <w:pPr>
        <w:numPr>
          <w:ilvl w:val="0"/>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Approval of minutes from the March 13 meeting</w:t>
      </w:r>
    </w:p>
    <w:p w14:paraId="00000007" w14:textId="77777777" w:rsidR="00750FDD" w:rsidRDefault="00000000">
      <w:pPr>
        <w:numPr>
          <w:ilvl w:val="0"/>
          <w:numId w:val="1"/>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Ongoing Business:</w:t>
      </w:r>
    </w:p>
    <w:p w14:paraId="00000008" w14:textId="77777777" w:rsidR="00750FDD" w:rsidRDefault="00000000">
      <w:pPr>
        <w:numPr>
          <w:ilvl w:val="1"/>
          <w:numId w:val="1"/>
        </w:numPr>
        <w:spacing w:after="0" w:line="240" w:lineRule="auto"/>
        <w:rPr>
          <w:rFonts w:ascii="Calibri" w:eastAsia="Calibri" w:hAnsi="Calibri" w:cs="Calibri"/>
        </w:rPr>
      </w:pPr>
      <w:r>
        <w:rPr>
          <w:rFonts w:ascii="Calibri" w:eastAsia="Calibri" w:hAnsi="Calibri" w:cs="Calibri"/>
        </w:rPr>
        <w:t>Appellate board</w:t>
      </w:r>
    </w:p>
    <w:p w14:paraId="74A47123" w14:textId="57B69E87" w:rsidR="00274E3E" w:rsidRDefault="00274E3E" w:rsidP="00274E3E">
      <w:pPr>
        <w:numPr>
          <w:ilvl w:val="2"/>
          <w:numId w:val="1"/>
        </w:numPr>
        <w:spacing w:after="0" w:line="240" w:lineRule="auto"/>
        <w:rPr>
          <w:rFonts w:ascii="Calibri" w:eastAsia="Calibri" w:hAnsi="Calibri" w:cs="Calibri"/>
        </w:rPr>
      </w:pPr>
      <w:r>
        <w:rPr>
          <w:rFonts w:ascii="Calibri" w:eastAsia="Calibri" w:hAnsi="Calibri" w:cs="Calibri"/>
        </w:rPr>
        <w:t>Students Affairs and Campus Life Committee wanted more information about the nature of the time that would be involved. MW connected with them.</w:t>
      </w:r>
    </w:p>
    <w:p w14:paraId="00000009" w14:textId="77777777" w:rsidR="00750FDD" w:rsidRDefault="00000000">
      <w:pPr>
        <w:numPr>
          <w:ilvl w:val="1"/>
          <w:numId w:val="1"/>
        </w:numPr>
        <w:spacing w:after="0" w:line="240" w:lineRule="auto"/>
        <w:rPr>
          <w:rFonts w:ascii="Calibri" w:eastAsia="Calibri" w:hAnsi="Calibri" w:cs="Calibri"/>
        </w:rPr>
      </w:pPr>
      <w:r>
        <w:rPr>
          <w:rFonts w:ascii="Calibri" w:eastAsia="Calibri" w:hAnsi="Calibri" w:cs="Calibri"/>
        </w:rPr>
        <w:t>UFC Update</w:t>
      </w:r>
    </w:p>
    <w:p w14:paraId="7363B410" w14:textId="6B9E6DED" w:rsidR="00274E3E" w:rsidRPr="00274E3E" w:rsidRDefault="00274E3E" w:rsidP="00274E3E">
      <w:pPr>
        <w:numPr>
          <w:ilvl w:val="2"/>
          <w:numId w:val="1"/>
        </w:numPr>
        <w:spacing w:after="0" w:line="240" w:lineRule="auto"/>
        <w:rPr>
          <w:rFonts w:asciiTheme="majorHAnsi" w:eastAsia="Calibri" w:hAnsiTheme="majorHAnsi" w:cstheme="majorHAnsi"/>
        </w:rPr>
      </w:pPr>
      <w:r w:rsidRPr="00274E3E">
        <w:rPr>
          <w:rFonts w:asciiTheme="majorHAnsi" w:eastAsia="Malgun Gothic" w:hAnsiTheme="majorHAnsi" w:cstheme="majorHAnsi"/>
          <w:lang w:val="en-US"/>
        </w:rPr>
        <w:t>Rachel was wanting to make a motion that the chair of UFC start</w:t>
      </w:r>
      <w:r>
        <w:rPr>
          <w:rFonts w:asciiTheme="majorHAnsi" w:eastAsia="Malgun Gothic" w:hAnsiTheme="majorHAnsi" w:cstheme="majorHAnsi"/>
          <w:lang w:val="en-US"/>
        </w:rPr>
        <w:t xml:space="preserve">s the </w:t>
      </w:r>
      <w:r w:rsidRPr="00274E3E">
        <w:rPr>
          <w:rFonts w:asciiTheme="majorHAnsi" w:eastAsia="Malgun Gothic" w:hAnsiTheme="majorHAnsi" w:cstheme="majorHAnsi"/>
          <w:lang w:val="en-US"/>
        </w:rPr>
        <w:t xml:space="preserve">informal document with some policies and procedures especially focused on communications to help </w:t>
      </w:r>
      <w:r>
        <w:rPr>
          <w:rFonts w:asciiTheme="majorHAnsi" w:eastAsia="Malgun Gothic" w:hAnsiTheme="majorHAnsi" w:cstheme="majorHAnsi"/>
          <w:lang w:val="en-US"/>
        </w:rPr>
        <w:t>UFOC</w:t>
      </w:r>
      <w:r w:rsidRPr="00274E3E">
        <w:rPr>
          <w:rFonts w:asciiTheme="majorHAnsi" w:eastAsia="Malgun Gothic" w:hAnsiTheme="majorHAnsi" w:cstheme="majorHAnsi"/>
          <w:lang w:val="en-US"/>
        </w:rPr>
        <w:t xml:space="preserve"> with some of those recommendations. </w:t>
      </w:r>
    </w:p>
    <w:p w14:paraId="0000000A" w14:textId="77777777" w:rsidR="00750FDD" w:rsidRDefault="00000000">
      <w:pPr>
        <w:numPr>
          <w:ilvl w:val="1"/>
          <w:numId w:val="1"/>
        </w:numPr>
        <w:spacing w:after="0" w:line="240" w:lineRule="auto"/>
        <w:rPr>
          <w:rFonts w:ascii="Calibri" w:eastAsia="Calibri" w:hAnsi="Calibri" w:cs="Calibri"/>
        </w:rPr>
      </w:pPr>
      <w:r>
        <w:rPr>
          <w:rFonts w:ascii="Calibri" w:eastAsia="Calibri" w:hAnsi="Calibri" w:cs="Calibri"/>
        </w:rPr>
        <w:t>Elections</w:t>
      </w:r>
    </w:p>
    <w:p w14:paraId="0000000B" w14:textId="77777777" w:rsidR="00750FDD" w:rsidRDefault="00000000">
      <w:pPr>
        <w:numPr>
          <w:ilvl w:val="2"/>
          <w:numId w:val="1"/>
        </w:numPr>
        <w:spacing w:after="0" w:line="240" w:lineRule="auto"/>
        <w:rPr>
          <w:rFonts w:ascii="Calibri" w:eastAsia="Calibri" w:hAnsi="Calibri" w:cs="Calibri"/>
        </w:rPr>
      </w:pPr>
      <w:r>
        <w:rPr>
          <w:rFonts w:ascii="Calibri" w:eastAsia="Calibri" w:hAnsi="Calibri" w:cs="Calibri"/>
        </w:rPr>
        <w:t>Results announced via email this week.</w:t>
      </w:r>
    </w:p>
    <w:p w14:paraId="0000000C" w14:textId="77777777" w:rsidR="00750FDD" w:rsidRDefault="00000000">
      <w:pPr>
        <w:numPr>
          <w:ilvl w:val="2"/>
          <w:numId w:val="1"/>
        </w:numPr>
        <w:spacing w:after="0" w:line="240" w:lineRule="auto"/>
        <w:rPr>
          <w:rFonts w:ascii="Calibri" w:eastAsia="Calibri" w:hAnsi="Calibri" w:cs="Calibri"/>
        </w:rPr>
      </w:pPr>
      <w:r>
        <w:rPr>
          <w:rFonts w:ascii="Calibri" w:eastAsia="Calibri" w:hAnsi="Calibri" w:cs="Calibri"/>
        </w:rPr>
        <w:t>Need to run UFC CAS elections.  Still no nominations for Health, PE, &amp; STEM.  Other two areas have at least one nominee.</w:t>
      </w:r>
    </w:p>
    <w:p w14:paraId="2EA87AD3" w14:textId="096CE669" w:rsidR="00E40066" w:rsidRPr="00E40066" w:rsidRDefault="00E40066" w:rsidP="00E40066">
      <w:pPr>
        <w:pStyle w:val="ListParagraph"/>
        <w:numPr>
          <w:ilvl w:val="3"/>
          <w:numId w:val="1"/>
        </w:numPr>
        <w:spacing w:after="0" w:line="240" w:lineRule="auto"/>
        <w:rPr>
          <w:rFonts w:ascii="Calibri" w:eastAsia="Times New Roman" w:hAnsi="Calibri" w:cs="Calibri"/>
          <w:color w:val="212121"/>
          <w:sz w:val="20"/>
          <w:szCs w:val="20"/>
          <w:lang w:val="en-US"/>
        </w:rPr>
      </w:pPr>
      <w:r w:rsidRPr="00E40066">
        <w:rPr>
          <w:rFonts w:ascii="Calibri" w:eastAsia="Times New Roman" w:hAnsi="Calibri" w:cs="Calibri"/>
          <w:color w:val="212121"/>
          <w:lang w:val="en-US"/>
        </w:rPr>
        <w:t>A discussion was about finding candidates. BK and PW will seek-out candidates through individual contacts with the support of MW. </w:t>
      </w:r>
    </w:p>
    <w:p w14:paraId="0A6D30AF" w14:textId="3D0102A4" w:rsidR="00D2233C" w:rsidRDefault="00D2233C" w:rsidP="00061684">
      <w:pPr>
        <w:numPr>
          <w:ilvl w:val="3"/>
          <w:numId w:val="1"/>
        </w:numPr>
        <w:spacing w:after="0" w:line="240" w:lineRule="auto"/>
        <w:rPr>
          <w:rFonts w:ascii="Calibri" w:eastAsia="Calibri" w:hAnsi="Calibri" w:cs="Calibri"/>
        </w:rPr>
      </w:pPr>
      <w:r>
        <w:rPr>
          <w:rFonts w:ascii="Calibri" w:eastAsia="Calibri" w:hAnsi="Calibri" w:cs="Calibri"/>
        </w:rPr>
        <w:t xml:space="preserve">Running elections next Monday through Friday. If we don’t have anyone, those elections will be run later. </w:t>
      </w:r>
    </w:p>
    <w:p w14:paraId="0000000D" w14:textId="77777777" w:rsidR="00750FDD" w:rsidRDefault="00000000">
      <w:pPr>
        <w:numPr>
          <w:ilvl w:val="0"/>
          <w:numId w:val="1"/>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New Business</w:t>
      </w:r>
    </w:p>
    <w:p w14:paraId="0000000E" w14:textId="77777777" w:rsidR="00750FDD" w:rsidRDefault="00000000">
      <w:pPr>
        <w:numPr>
          <w:ilvl w:val="1"/>
          <w:numId w:val="1"/>
        </w:numPr>
        <w:spacing w:after="0" w:line="240" w:lineRule="auto"/>
        <w:rPr>
          <w:rFonts w:ascii="Calibri" w:eastAsia="Calibri" w:hAnsi="Calibri" w:cs="Calibri"/>
        </w:rPr>
      </w:pPr>
      <w:r>
        <w:rPr>
          <w:rFonts w:ascii="Calibri" w:eastAsia="Calibri" w:hAnsi="Calibri" w:cs="Calibri"/>
        </w:rPr>
        <w:t>COB Letter:  UFAC Representative</w:t>
      </w:r>
    </w:p>
    <w:p w14:paraId="1664F15F" w14:textId="77777777" w:rsidR="00E40066" w:rsidRPr="00E40066" w:rsidRDefault="00E40066" w:rsidP="00E40066">
      <w:pPr>
        <w:pStyle w:val="ListParagraph"/>
        <w:numPr>
          <w:ilvl w:val="0"/>
          <w:numId w:val="3"/>
        </w:numPr>
        <w:spacing w:after="0" w:line="240" w:lineRule="auto"/>
        <w:rPr>
          <w:rFonts w:ascii="Calibri" w:eastAsia="Times New Roman" w:hAnsi="Calibri" w:cs="Calibri"/>
          <w:color w:val="212121"/>
          <w:sz w:val="20"/>
          <w:szCs w:val="20"/>
          <w:lang w:val="en-US"/>
        </w:rPr>
      </w:pPr>
      <w:r w:rsidRPr="00E40066">
        <w:rPr>
          <w:rFonts w:ascii="Calibri" w:eastAsia="Times New Roman" w:hAnsi="Calibri" w:cs="Calibri"/>
          <w:color w:val="212121"/>
          <w:lang w:val="en-US"/>
        </w:rPr>
        <w:t>The committee received a request and letter from COB regarding their UFAC Representative. The letter indicates the request from the Dean to wave existing faculty handbook language to allow for the appointment of an individual to represent COB on UFAC based on needs within the college. The committee discussed the letter and does not object to what COB is asking. UFOC does have concerns that this goes against what is written in the handbook. UFOC will follow up with Tim. </w:t>
      </w:r>
    </w:p>
    <w:p w14:paraId="398C823C" w14:textId="77777777" w:rsidR="00E40066" w:rsidRPr="00E40066" w:rsidRDefault="00E40066" w:rsidP="00E40066">
      <w:pPr>
        <w:numPr>
          <w:ilvl w:val="3"/>
          <w:numId w:val="1"/>
        </w:numPr>
        <w:spacing w:after="0" w:line="240" w:lineRule="auto"/>
        <w:rPr>
          <w:rFonts w:ascii="Calibri" w:eastAsia="Times New Roman" w:hAnsi="Calibri" w:cs="Calibri"/>
          <w:color w:val="212121"/>
          <w:sz w:val="20"/>
          <w:szCs w:val="20"/>
          <w:lang w:val="en-US"/>
        </w:rPr>
      </w:pPr>
      <w:r w:rsidRPr="00E40066">
        <w:rPr>
          <w:rFonts w:ascii="Calibri" w:eastAsia="Times New Roman" w:hAnsi="Calibri" w:cs="Calibri"/>
          <w:color w:val="212121"/>
          <w:lang w:val="en-US"/>
        </w:rPr>
        <w:t>Update - Tim recommended UFOC refer the matter to UFC for consideration. </w:t>
      </w:r>
    </w:p>
    <w:p w14:paraId="5E6CFE87" w14:textId="77777777" w:rsidR="00E40066" w:rsidRPr="00E40066" w:rsidRDefault="00E40066" w:rsidP="00E40066">
      <w:pPr>
        <w:numPr>
          <w:ilvl w:val="3"/>
          <w:numId w:val="1"/>
        </w:numPr>
        <w:spacing w:after="0" w:line="240" w:lineRule="auto"/>
        <w:rPr>
          <w:rFonts w:ascii="Calibri" w:eastAsia="Times New Roman" w:hAnsi="Calibri" w:cs="Calibri"/>
          <w:color w:val="212121"/>
          <w:sz w:val="20"/>
          <w:szCs w:val="20"/>
          <w:lang w:val="en-US"/>
        </w:rPr>
      </w:pPr>
      <w:r w:rsidRPr="00E40066">
        <w:rPr>
          <w:rFonts w:ascii="Calibri" w:eastAsia="Times New Roman" w:hAnsi="Calibri" w:cs="Calibri"/>
          <w:color w:val="212121"/>
          <w:lang w:val="en-US"/>
        </w:rPr>
        <w:t>Update - UFC Exec would like UFOC to make an action item for UFC to vote to waive the requirement.</w:t>
      </w:r>
    </w:p>
    <w:p w14:paraId="166D6CDE" w14:textId="77777777" w:rsidR="00E40066" w:rsidRPr="00E40066" w:rsidRDefault="00E40066" w:rsidP="00E40066">
      <w:pPr>
        <w:numPr>
          <w:ilvl w:val="3"/>
          <w:numId w:val="1"/>
        </w:numPr>
        <w:spacing w:after="0" w:line="240" w:lineRule="auto"/>
        <w:rPr>
          <w:rFonts w:ascii="Calibri" w:eastAsia="Times New Roman" w:hAnsi="Calibri" w:cs="Calibri"/>
          <w:color w:val="212121"/>
          <w:sz w:val="20"/>
          <w:szCs w:val="20"/>
          <w:lang w:val="en-US"/>
        </w:rPr>
      </w:pPr>
      <w:r w:rsidRPr="00E40066">
        <w:rPr>
          <w:rFonts w:ascii="Calibri" w:eastAsia="Times New Roman" w:hAnsi="Calibri" w:cs="Calibri"/>
          <w:color w:val="212121"/>
          <w:lang w:val="en-US"/>
        </w:rPr>
        <w:t xml:space="preserve">Update – UFOC will work over email to draft and submit an action item for UFC to </w:t>
      </w:r>
      <w:proofErr w:type="gramStart"/>
      <w:r w:rsidRPr="00E40066">
        <w:rPr>
          <w:rFonts w:ascii="Calibri" w:eastAsia="Times New Roman" w:hAnsi="Calibri" w:cs="Calibri"/>
          <w:color w:val="212121"/>
          <w:lang w:val="en-US"/>
        </w:rPr>
        <w:t>consider</w:t>
      </w:r>
      <w:proofErr w:type="gramEnd"/>
    </w:p>
    <w:p w14:paraId="0000000F" w14:textId="77777777" w:rsidR="00750FDD" w:rsidRDefault="00000000">
      <w:pPr>
        <w:numPr>
          <w:ilvl w:val="1"/>
          <w:numId w:val="1"/>
        </w:numPr>
        <w:spacing w:after="0" w:line="240" w:lineRule="auto"/>
        <w:rPr>
          <w:rFonts w:ascii="Calibri" w:eastAsia="Calibri" w:hAnsi="Calibri" w:cs="Calibri"/>
        </w:rPr>
      </w:pPr>
      <w:r>
        <w:rPr>
          <w:rFonts w:ascii="Calibri" w:eastAsia="Calibri" w:hAnsi="Calibri" w:cs="Calibri"/>
        </w:rPr>
        <w:t>Appointments</w:t>
      </w:r>
    </w:p>
    <w:p w14:paraId="00000010" w14:textId="77777777" w:rsidR="00750FDD" w:rsidRDefault="00000000">
      <w:pPr>
        <w:numPr>
          <w:ilvl w:val="2"/>
          <w:numId w:val="1"/>
        </w:numPr>
        <w:spacing w:after="0" w:line="240" w:lineRule="auto"/>
        <w:rPr>
          <w:rFonts w:ascii="Calibri" w:eastAsia="Calibri" w:hAnsi="Calibri" w:cs="Calibri"/>
        </w:rPr>
      </w:pPr>
      <w:r>
        <w:rPr>
          <w:rFonts w:ascii="Calibri" w:eastAsia="Calibri" w:hAnsi="Calibri" w:cs="Calibri"/>
        </w:rPr>
        <w:lastRenderedPageBreak/>
        <w:t>Results will be announced to the faculty by 3/31 by 5 PM.</w:t>
      </w:r>
    </w:p>
    <w:p w14:paraId="00000011" w14:textId="77777777" w:rsidR="00750FDD" w:rsidRDefault="00000000">
      <w:pPr>
        <w:numPr>
          <w:ilvl w:val="1"/>
          <w:numId w:val="1"/>
        </w:numPr>
        <w:spacing w:after="0" w:line="240" w:lineRule="auto"/>
        <w:rPr>
          <w:rFonts w:ascii="Calibri" w:eastAsia="Calibri" w:hAnsi="Calibri" w:cs="Calibri"/>
        </w:rPr>
      </w:pPr>
      <w:r>
        <w:rPr>
          <w:rFonts w:ascii="Calibri" w:eastAsia="Calibri" w:hAnsi="Calibri" w:cs="Calibri"/>
        </w:rPr>
        <w:t>Committee organization</w:t>
      </w:r>
    </w:p>
    <w:p w14:paraId="00000012" w14:textId="77777777" w:rsidR="00750FDD" w:rsidRDefault="00000000">
      <w:pPr>
        <w:numPr>
          <w:ilvl w:val="2"/>
          <w:numId w:val="1"/>
        </w:numPr>
        <w:spacing w:after="0" w:line="240" w:lineRule="auto"/>
        <w:rPr>
          <w:rFonts w:ascii="Calibri" w:eastAsia="Calibri" w:hAnsi="Calibri" w:cs="Calibri"/>
        </w:rPr>
      </w:pPr>
      <w:r>
        <w:rPr>
          <w:rFonts w:ascii="Calibri" w:eastAsia="Calibri" w:hAnsi="Calibri" w:cs="Calibri"/>
        </w:rPr>
        <w:t>New leadership should be determined by last day of class (Handbook 2.4.1).  Voting members are the 2023-2024 rostered members.</w:t>
      </w:r>
    </w:p>
    <w:p w14:paraId="00000013" w14:textId="74B3138E" w:rsidR="00750FDD" w:rsidRDefault="00000000">
      <w:pPr>
        <w:numPr>
          <w:ilvl w:val="1"/>
          <w:numId w:val="1"/>
        </w:numPr>
        <w:spacing w:after="0" w:line="240" w:lineRule="auto"/>
        <w:rPr>
          <w:rFonts w:ascii="Calibri" w:eastAsia="Calibri" w:hAnsi="Calibri" w:cs="Calibri"/>
        </w:rPr>
      </w:pPr>
      <w:r>
        <w:rPr>
          <w:rFonts w:ascii="Calibri" w:eastAsia="Calibri" w:hAnsi="Calibri" w:cs="Calibri"/>
        </w:rPr>
        <w:t>CAS Elections</w:t>
      </w:r>
      <w:r w:rsidR="00DD71C2">
        <w:rPr>
          <w:rFonts w:ascii="Calibri" w:eastAsia="Calibri" w:hAnsi="Calibri" w:cs="Calibri"/>
        </w:rPr>
        <w:t xml:space="preserve"> – See 3.c.ii</w:t>
      </w:r>
    </w:p>
    <w:p w14:paraId="00000014" w14:textId="77777777" w:rsidR="00750FDD" w:rsidRDefault="00000000">
      <w:pPr>
        <w:numPr>
          <w:ilvl w:val="1"/>
          <w:numId w:val="1"/>
        </w:numPr>
        <w:spacing w:after="0" w:line="240" w:lineRule="auto"/>
        <w:rPr>
          <w:rFonts w:ascii="Calibri" w:eastAsia="Calibri" w:hAnsi="Calibri" w:cs="Calibri"/>
        </w:rPr>
      </w:pPr>
      <w:r>
        <w:rPr>
          <w:rFonts w:ascii="Calibri" w:eastAsia="Calibri" w:hAnsi="Calibri" w:cs="Calibri"/>
        </w:rPr>
        <w:t>Scheduling</w:t>
      </w:r>
    </w:p>
    <w:p w14:paraId="00000015" w14:textId="77777777" w:rsidR="00750FDD" w:rsidRDefault="00000000">
      <w:pPr>
        <w:numPr>
          <w:ilvl w:val="2"/>
          <w:numId w:val="1"/>
        </w:numPr>
        <w:spacing w:after="0" w:line="240" w:lineRule="auto"/>
        <w:rPr>
          <w:rFonts w:ascii="Calibri" w:eastAsia="Calibri" w:hAnsi="Calibri" w:cs="Calibri"/>
        </w:rPr>
      </w:pPr>
      <w:r>
        <w:rPr>
          <w:rFonts w:ascii="Calibri" w:eastAsia="Calibri" w:hAnsi="Calibri" w:cs="Calibri"/>
        </w:rPr>
        <w:t>Elections Tues., 3/14-21</w:t>
      </w:r>
    </w:p>
    <w:p w14:paraId="00000016" w14:textId="77777777" w:rsidR="00750FDD" w:rsidRDefault="00000000">
      <w:pPr>
        <w:numPr>
          <w:ilvl w:val="2"/>
          <w:numId w:val="1"/>
        </w:numPr>
        <w:spacing w:after="0" w:line="240" w:lineRule="auto"/>
        <w:rPr>
          <w:rFonts w:ascii="Calibri" w:eastAsia="Calibri" w:hAnsi="Calibri" w:cs="Calibri"/>
        </w:rPr>
      </w:pPr>
      <w:r>
        <w:rPr>
          <w:rFonts w:ascii="Calibri" w:eastAsia="Calibri" w:hAnsi="Calibri" w:cs="Calibri"/>
        </w:rPr>
        <w:t>Announcement of results</w:t>
      </w:r>
    </w:p>
    <w:p w14:paraId="00000017" w14:textId="77777777" w:rsidR="00750FDD" w:rsidRDefault="00000000">
      <w:pPr>
        <w:numPr>
          <w:ilvl w:val="3"/>
          <w:numId w:val="1"/>
        </w:numPr>
        <w:spacing w:after="0" w:line="240" w:lineRule="auto"/>
        <w:rPr>
          <w:rFonts w:ascii="Calibri" w:eastAsia="Calibri" w:hAnsi="Calibri" w:cs="Calibri"/>
        </w:rPr>
      </w:pPr>
      <w:r>
        <w:rPr>
          <w:rFonts w:ascii="Calibri" w:eastAsia="Calibri" w:hAnsi="Calibri" w:cs="Calibri"/>
        </w:rPr>
        <w:t>Elections:  3/24 at 5 PM</w:t>
      </w:r>
    </w:p>
    <w:p w14:paraId="00000019" w14:textId="318D49CC" w:rsidR="00750FDD" w:rsidRPr="001275D7" w:rsidRDefault="00000000" w:rsidP="001275D7">
      <w:pPr>
        <w:numPr>
          <w:ilvl w:val="3"/>
          <w:numId w:val="1"/>
        </w:numPr>
        <w:spacing w:after="0" w:line="240" w:lineRule="auto"/>
        <w:rPr>
          <w:rFonts w:ascii="Calibri" w:eastAsia="Calibri" w:hAnsi="Calibri" w:cs="Calibri"/>
        </w:rPr>
      </w:pPr>
      <w:r>
        <w:rPr>
          <w:rFonts w:ascii="Calibri" w:eastAsia="Calibri" w:hAnsi="Calibri" w:cs="Calibri"/>
        </w:rPr>
        <w:t>Appointments: 3/31 at 5 PM</w:t>
      </w:r>
    </w:p>
    <w:p w14:paraId="0000001A" w14:textId="77777777" w:rsidR="00750FDD" w:rsidRDefault="00000000">
      <w:pPr>
        <w:numPr>
          <w:ilvl w:val="0"/>
          <w:numId w:val="1"/>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Announcements </w:t>
      </w:r>
    </w:p>
    <w:p w14:paraId="0000001B" w14:textId="327F4C93" w:rsidR="00750FDD" w:rsidRPr="001275D7" w:rsidRDefault="00000000">
      <w:pPr>
        <w:numPr>
          <w:ilvl w:val="0"/>
          <w:numId w:val="1"/>
        </w:numPr>
        <w:pBdr>
          <w:top w:val="nil"/>
          <w:left w:val="nil"/>
          <w:bottom w:val="nil"/>
          <w:right w:val="nil"/>
          <w:between w:val="nil"/>
        </w:pBdr>
        <w:spacing w:after="180" w:line="240" w:lineRule="auto"/>
        <w:rPr>
          <w:rFonts w:ascii="Calibri" w:eastAsia="Calibri" w:hAnsi="Calibri" w:cs="Calibri"/>
          <w:color w:val="000000"/>
        </w:rPr>
      </w:pPr>
      <w:r>
        <w:rPr>
          <w:rFonts w:ascii="Calibri" w:eastAsia="Calibri" w:hAnsi="Calibri" w:cs="Calibri"/>
          <w:color w:val="000000"/>
        </w:rPr>
        <w:t>Adjournmen</w:t>
      </w:r>
      <w:r>
        <w:rPr>
          <w:rFonts w:ascii="Calibri" w:eastAsia="Calibri" w:hAnsi="Calibri" w:cs="Calibri"/>
        </w:rPr>
        <w:t>t</w:t>
      </w:r>
      <w:r w:rsidR="001275D7">
        <w:rPr>
          <w:rFonts w:ascii="Calibri" w:eastAsia="Calibri" w:hAnsi="Calibri" w:cs="Calibri"/>
        </w:rPr>
        <w:t>: 11:50 PM</w:t>
      </w:r>
    </w:p>
    <w:p w14:paraId="78564F48" w14:textId="77777777" w:rsidR="001275D7" w:rsidRDefault="001275D7" w:rsidP="001275D7">
      <w:pPr>
        <w:pBdr>
          <w:top w:val="nil"/>
          <w:left w:val="nil"/>
          <w:bottom w:val="nil"/>
          <w:right w:val="nil"/>
          <w:between w:val="nil"/>
        </w:pBdr>
        <w:spacing w:after="180" w:line="240" w:lineRule="auto"/>
        <w:rPr>
          <w:rFonts w:ascii="Calibri" w:eastAsia="Calibri" w:hAnsi="Calibri" w:cs="Calibri"/>
        </w:rPr>
      </w:pPr>
    </w:p>
    <w:p w14:paraId="17FD1B4D" w14:textId="77777777" w:rsidR="00804E6C" w:rsidRDefault="00804E6C" w:rsidP="001275D7">
      <w:pPr>
        <w:pBdr>
          <w:top w:val="nil"/>
          <w:left w:val="nil"/>
          <w:bottom w:val="nil"/>
          <w:right w:val="nil"/>
          <w:between w:val="nil"/>
        </w:pBdr>
        <w:spacing w:after="180" w:line="240" w:lineRule="auto"/>
        <w:rPr>
          <w:rFonts w:ascii="Calibri" w:eastAsia="Calibri" w:hAnsi="Calibri" w:cs="Calibri"/>
          <w:color w:val="000000"/>
        </w:rPr>
        <w:sectPr w:rsidR="00804E6C" w:rsidSect="00804E6C">
          <w:pgSz w:w="12240" w:h="15840"/>
          <w:pgMar w:top="1440" w:right="1440" w:bottom="1440" w:left="1440" w:header="720" w:footer="720" w:gutter="0"/>
          <w:pgNumType w:start="1"/>
          <w:cols w:space="720"/>
          <w:docGrid w:linePitch="326"/>
        </w:sectPr>
      </w:pPr>
    </w:p>
    <w:p w14:paraId="7664BFEF" w14:textId="77777777" w:rsidR="00804E6C" w:rsidRDefault="00804E6C" w:rsidP="001275D7">
      <w:pPr>
        <w:pBdr>
          <w:top w:val="nil"/>
          <w:left w:val="nil"/>
          <w:bottom w:val="nil"/>
          <w:right w:val="nil"/>
          <w:between w:val="nil"/>
        </w:pBdr>
        <w:spacing w:after="180" w:line="240" w:lineRule="auto"/>
        <w:rPr>
          <w:rFonts w:ascii="Calibri" w:eastAsia="Calibri" w:hAnsi="Calibri" w:cs="Calibri"/>
          <w:color w:val="000000"/>
        </w:rPr>
      </w:pPr>
      <w:r>
        <w:rPr>
          <w:rFonts w:ascii="Calibri" w:eastAsia="Calibri" w:hAnsi="Calibri" w:cs="Calibri"/>
          <w:color w:val="000000"/>
        </w:rPr>
        <w:lastRenderedPageBreak/>
        <w:t>Appendix</w:t>
      </w:r>
    </w:p>
    <w:p w14:paraId="6E1ADF80" w14:textId="357AE747" w:rsidR="001275D7" w:rsidRDefault="00804E6C" w:rsidP="001275D7">
      <w:pPr>
        <w:pBdr>
          <w:top w:val="nil"/>
          <w:left w:val="nil"/>
          <w:bottom w:val="nil"/>
          <w:right w:val="nil"/>
          <w:between w:val="nil"/>
        </w:pBdr>
        <w:spacing w:after="180" w:line="240" w:lineRule="auto"/>
        <w:rPr>
          <w:rFonts w:ascii="Calibri" w:eastAsia="Calibri" w:hAnsi="Calibri" w:cs="Calibri"/>
          <w:color w:val="000000"/>
        </w:rPr>
      </w:pPr>
      <w:r>
        <w:rPr>
          <w:rFonts w:ascii="Calibri" w:eastAsia="Calibri" w:hAnsi="Calibri" w:cs="Calibri"/>
          <w:noProof/>
        </w:rPr>
        <w:drawing>
          <wp:inline distT="0" distB="0" distL="0" distR="0" wp14:anchorId="11010CE6" wp14:editId="70588634">
            <wp:extent cx="8198778" cy="5577840"/>
            <wp:effectExtent l="0" t="0" r="571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305678" cy="5650567"/>
                    </a:xfrm>
                    <a:prstGeom prst="rect">
                      <a:avLst/>
                    </a:prstGeom>
                  </pic:spPr>
                </pic:pic>
              </a:graphicData>
            </a:graphic>
          </wp:inline>
        </w:drawing>
      </w:r>
    </w:p>
    <w:sectPr w:rsidR="001275D7" w:rsidSect="00804E6C">
      <w:pgSz w:w="15840" w:h="12240" w:orient="landscape"/>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E4416"/>
    <w:multiLevelType w:val="hybridMultilevel"/>
    <w:tmpl w:val="572CA3CA"/>
    <w:lvl w:ilvl="0" w:tplc="F47E0886">
      <w:start w:val="1"/>
      <w:numFmt w:val="lowerRoman"/>
      <w:lvlText w:val="%1."/>
      <w:lvlJc w:val="right"/>
      <w:pPr>
        <w:ind w:left="2520" w:hanging="360"/>
      </w:pPr>
      <w:rPr>
        <w:rFonts w:hint="default"/>
        <w:b w:val="0"/>
        <w:bCs w:val="0"/>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0F77E48"/>
    <w:multiLevelType w:val="multilevel"/>
    <w:tmpl w:val="95101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F20D95"/>
    <w:multiLevelType w:val="multilevel"/>
    <w:tmpl w:val="9C0261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8999417">
    <w:abstractNumId w:val="1"/>
  </w:num>
  <w:num w:numId="2" w16cid:durableId="198662765">
    <w:abstractNumId w:val="2"/>
  </w:num>
  <w:num w:numId="3" w16cid:durableId="65977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FDD"/>
    <w:rsid w:val="00061684"/>
    <w:rsid w:val="001275D7"/>
    <w:rsid w:val="00245BAA"/>
    <w:rsid w:val="00274E3E"/>
    <w:rsid w:val="004B5C4F"/>
    <w:rsid w:val="006B347D"/>
    <w:rsid w:val="00750FDD"/>
    <w:rsid w:val="00804E6C"/>
    <w:rsid w:val="009214A7"/>
    <w:rsid w:val="00B2592C"/>
    <w:rsid w:val="00B42089"/>
    <w:rsid w:val="00C33188"/>
    <w:rsid w:val="00D2233C"/>
    <w:rsid w:val="00DD71C2"/>
    <w:rsid w:val="00E40066"/>
    <w:rsid w:val="00F7052D"/>
    <w:rsid w:val="00F813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0045954"/>
  <w15:docId w15:val="{CC9D38E6-0BBF-FA43-8FC7-5865D075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90" w:after="90" w:line="240" w:lineRule="auto"/>
      <w:outlineLvl w:val="0"/>
    </w:pPr>
    <w:rPr>
      <w:rFonts w:ascii="Helvetica Neue" w:eastAsia="Helvetica Neue" w:hAnsi="Helvetica Neue" w:cs="Helvetica Neue"/>
      <w:sz w:val="43"/>
      <w:szCs w:val="4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E40066"/>
  </w:style>
  <w:style w:type="paragraph" w:styleId="ListParagraph">
    <w:name w:val="List Paragraph"/>
    <w:basedOn w:val="Normal"/>
    <w:uiPriority w:val="34"/>
    <w:qFormat/>
    <w:rsid w:val="00E40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903">
      <w:bodyDiv w:val="1"/>
      <w:marLeft w:val="0"/>
      <w:marRight w:val="0"/>
      <w:marTop w:val="0"/>
      <w:marBottom w:val="0"/>
      <w:divBdr>
        <w:top w:val="none" w:sz="0" w:space="0" w:color="auto"/>
        <w:left w:val="none" w:sz="0" w:space="0" w:color="auto"/>
        <w:bottom w:val="none" w:sz="0" w:space="0" w:color="auto"/>
        <w:right w:val="none" w:sz="0" w:space="0" w:color="auto"/>
      </w:divBdr>
    </w:div>
    <w:div w:id="755326070">
      <w:bodyDiv w:val="1"/>
      <w:marLeft w:val="0"/>
      <w:marRight w:val="0"/>
      <w:marTop w:val="0"/>
      <w:marBottom w:val="0"/>
      <w:divBdr>
        <w:top w:val="none" w:sz="0" w:space="0" w:color="auto"/>
        <w:left w:val="none" w:sz="0" w:space="0" w:color="auto"/>
        <w:bottom w:val="none" w:sz="0" w:space="0" w:color="auto"/>
        <w:right w:val="none" w:sz="0" w:space="0" w:color="auto"/>
      </w:divBdr>
    </w:div>
    <w:div w:id="1101296388">
      <w:bodyDiv w:val="1"/>
      <w:marLeft w:val="0"/>
      <w:marRight w:val="0"/>
      <w:marTop w:val="0"/>
      <w:marBottom w:val="0"/>
      <w:divBdr>
        <w:top w:val="none" w:sz="0" w:space="0" w:color="auto"/>
        <w:left w:val="none" w:sz="0" w:space="0" w:color="auto"/>
        <w:bottom w:val="none" w:sz="0" w:space="0" w:color="auto"/>
        <w:right w:val="none" w:sz="0" w:space="0" w:color="auto"/>
      </w:divBdr>
    </w:div>
    <w:div w:id="1207987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umw-sso.zoom.us/j/84881333536?pwd=Z09idEFOYXlmMlB2MHlxRnMvMHBj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Yoon (eyoon)</cp:lastModifiedBy>
  <cp:revision>14</cp:revision>
  <dcterms:created xsi:type="dcterms:W3CDTF">2023-03-29T15:03:00Z</dcterms:created>
  <dcterms:modified xsi:type="dcterms:W3CDTF">2023-04-05T05:11:00Z</dcterms:modified>
</cp:coreProperties>
</file>