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95FA" w14:textId="03AF833B" w:rsidR="00701D8C" w:rsidRDefault="00893160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r>
        <w:rPr>
          <w:rFonts w:ascii="Arial" w:hAnsi="Arial" w:cs="Arial"/>
          <w:color w:val="25150C"/>
          <w:sz w:val="21"/>
          <w:szCs w:val="21"/>
        </w:rPr>
        <w:t>University of Virginia Support</w:t>
      </w:r>
      <w:r w:rsidR="00701D8C">
        <w:rPr>
          <w:rFonts w:ascii="Arial" w:hAnsi="Arial" w:cs="Arial"/>
          <w:color w:val="25150C"/>
          <w:sz w:val="21"/>
          <w:szCs w:val="21"/>
        </w:rPr>
        <w:t xml:space="preserve"> Resolution</w:t>
      </w:r>
    </w:p>
    <w:p w14:paraId="7C81755E" w14:textId="77777777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7929C517" w14:textId="4F95C152" w:rsidR="00B935C1" w:rsidRDefault="00B935C1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r>
        <w:rPr>
          <w:rFonts w:ascii="Arial" w:hAnsi="Arial" w:cs="Arial"/>
          <w:color w:val="25150C"/>
          <w:sz w:val="21"/>
          <w:szCs w:val="21"/>
        </w:rPr>
        <w:t xml:space="preserve">UMW University Faculty Council, </w:t>
      </w:r>
      <w:r w:rsidR="00893160">
        <w:rPr>
          <w:rFonts w:ascii="Arial" w:hAnsi="Arial" w:cs="Arial"/>
          <w:color w:val="25150C"/>
          <w:sz w:val="21"/>
          <w:szCs w:val="21"/>
        </w:rPr>
        <w:t>November 30</w:t>
      </w:r>
      <w:r w:rsidR="00701D8C">
        <w:rPr>
          <w:rFonts w:ascii="Arial" w:hAnsi="Arial" w:cs="Arial"/>
          <w:color w:val="25150C"/>
          <w:sz w:val="21"/>
          <w:szCs w:val="21"/>
        </w:rPr>
        <w:t>, 2022</w:t>
      </w:r>
    </w:p>
    <w:p w14:paraId="115689A3" w14:textId="3FEAF3B4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339410CA" w14:textId="77777777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527AF9F7" w14:textId="05EF4320" w:rsidR="00B935C1" w:rsidRDefault="00B935C1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r>
        <w:rPr>
          <w:rFonts w:ascii="Arial" w:hAnsi="Arial" w:cs="Arial"/>
          <w:color w:val="25150C"/>
          <w:sz w:val="21"/>
          <w:szCs w:val="21"/>
        </w:rPr>
        <w:t>Resolution:</w:t>
      </w:r>
    </w:p>
    <w:p w14:paraId="46EED8F3" w14:textId="77777777" w:rsidR="00701D8C" w:rsidRDefault="00701D8C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124C3C3B" w14:textId="261F9AB6" w:rsidR="00701D8C" w:rsidRDefault="00B935C1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  <w:r>
        <w:rPr>
          <w:rFonts w:ascii="Arial" w:hAnsi="Arial" w:cs="Arial"/>
          <w:color w:val="25150C"/>
          <w:sz w:val="21"/>
          <w:szCs w:val="21"/>
        </w:rPr>
        <w:t>The University Faculty Council of the University of Mary Washington offers solidarity</w:t>
      </w:r>
      <w:r w:rsidR="009E4A34">
        <w:rPr>
          <w:rFonts w:ascii="Arial" w:hAnsi="Arial" w:cs="Arial"/>
          <w:color w:val="25150C"/>
          <w:sz w:val="21"/>
          <w:szCs w:val="21"/>
        </w:rPr>
        <w:t xml:space="preserve"> to </w:t>
      </w:r>
      <w:r>
        <w:rPr>
          <w:rFonts w:ascii="Arial" w:hAnsi="Arial" w:cs="Arial"/>
          <w:color w:val="25150C"/>
          <w:sz w:val="21"/>
          <w:szCs w:val="21"/>
        </w:rPr>
        <w:t xml:space="preserve">the students, faculty, and staff at </w:t>
      </w:r>
      <w:r w:rsidR="00893160">
        <w:rPr>
          <w:rFonts w:ascii="Arial" w:hAnsi="Arial" w:cs="Arial"/>
          <w:color w:val="25150C"/>
          <w:sz w:val="21"/>
          <w:szCs w:val="21"/>
        </w:rPr>
        <w:t>the University of Virginia</w:t>
      </w:r>
      <w:r w:rsidR="00701D8C">
        <w:rPr>
          <w:rFonts w:ascii="Arial" w:hAnsi="Arial" w:cs="Arial"/>
          <w:color w:val="25150C"/>
          <w:sz w:val="21"/>
          <w:szCs w:val="21"/>
        </w:rPr>
        <w:t xml:space="preserve"> in the shooting death</w:t>
      </w:r>
      <w:r w:rsidR="00893160">
        <w:rPr>
          <w:rFonts w:ascii="Arial" w:hAnsi="Arial" w:cs="Arial"/>
          <w:color w:val="25150C"/>
          <w:sz w:val="21"/>
          <w:szCs w:val="21"/>
        </w:rPr>
        <w:t>s</w:t>
      </w:r>
      <w:r w:rsidR="00701D8C">
        <w:rPr>
          <w:rFonts w:ascii="Arial" w:hAnsi="Arial" w:cs="Arial"/>
          <w:color w:val="25150C"/>
          <w:sz w:val="21"/>
          <w:szCs w:val="21"/>
        </w:rPr>
        <w:t xml:space="preserve"> of </w:t>
      </w:r>
      <w:r w:rsidR="00893160">
        <w:rPr>
          <w:rFonts w:ascii="Arial" w:hAnsi="Arial" w:cs="Arial"/>
          <w:color w:val="25150C"/>
          <w:sz w:val="21"/>
          <w:szCs w:val="21"/>
        </w:rPr>
        <w:t xml:space="preserve">your football team members Devin Chandler, </w:t>
      </w:r>
      <w:proofErr w:type="spellStart"/>
      <w:r w:rsidR="00893160">
        <w:rPr>
          <w:rFonts w:ascii="Arial" w:hAnsi="Arial" w:cs="Arial"/>
          <w:color w:val="25150C"/>
          <w:sz w:val="21"/>
          <w:szCs w:val="21"/>
        </w:rPr>
        <w:t>Lavel</w:t>
      </w:r>
      <w:proofErr w:type="spellEnd"/>
      <w:r w:rsidR="00893160">
        <w:rPr>
          <w:rFonts w:ascii="Arial" w:hAnsi="Arial" w:cs="Arial"/>
          <w:color w:val="25150C"/>
          <w:sz w:val="21"/>
          <w:szCs w:val="21"/>
        </w:rPr>
        <w:t xml:space="preserve"> Davis Jr., and </w:t>
      </w:r>
      <w:proofErr w:type="spellStart"/>
      <w:r w:rsidR="00893160">
        <w:rPr>
          <w:rFonts w:ascii="Arial" w:hAnsi="Arial" w:cs="Arial"/>
          <w:color w:val="25150C"/>
          <w:sz w:val="21"/>
          <w:szCs w:val="21"/>
        </w:rPr>
        <w:t>D’Sean</w:t>
      </w:r>
      <w:proofErr w:type="spellEnd"/>
      <w:r w:rsidR="00893160">
        <w:rPr>
          <w:rFonts w:ascii="Arial" w:hAnsi="Arial" w:cs="Arial"/>
          <w:color w:val="25150C"/>
          <w:sz w:val="21"/>
          <w:szCs w:val="21"/>
        </w:rPr>
        <w:t xml:space="preserve"> Perry </w:t>
      </w:r>
      <w:r w:rsidR="009E4A34">
        <w:rPr>
          <w:rFonts w:ascii="Arial" w:hAnsi="Arial" w:cs="Arial"/>
          <w:color w:val="25150C"/>
          <w:sz w:val="21"/>
          <w:szCs w:val="21"/>
        </w:rPr>
        <w:t xml:space="preserve">on </w:t>
      </w:r>
      <w:r w:rsidR="00893160">
        <w:rPr>
          <w:rFonts w:ascii="Arial" w:hAnsi="Arial" w:cs="Arial"/>
          <w:color w:val="25150C"/>
          <w:sz w:val="21"/>
          <w:szCs w:val="21"/>
        </w:rPr>
        <w:t xml:space="preserve">November </w:t>
      </w:r>
      <w:r w:rsidR="009E4A34">
        <w:rPr>
          <w:rFonts w:ascii="Arial" w:hAnsi="Arial" w:cs="Arial"/>
          <w:color w:val="25150C"/>
          <w:sz w:val="21"/>
          <w:szCs w:val="21"/>
        </w:rPr>
        <w:t>1</w:t>
      </w:r>
      <w:r w:rsidR="00893160">
        <w:rPr>
          <w:rFonts w:ascii="Arial" w:hAnsi="Arial" w:cs="Arial"/>
          <w:color w:val="25150C"/>
          <w:sz w:val="21"/>
          <w:szCs w:val="21"/>
        </w:rPr>
        <w:t>3</w:t>
      </w:r>
      <w:r w:rsidR="009E4A34">
        <w:rPr>
          <w:rFonts w:ascii="Arial" w:hAnsi="Arial" w:cs="Arial"/>
          <w:color w:val="25150C"/>
          <w:sz w:val="21"/>
          <w:szCs w:val="21"/>
        </w:rPr>
        <w:t>, 2022</w:t>
      </w:r>
      <w:r w:rsidR="00701D8C">
        <w:rPr>
          <w:rFonts w:ascii="Arial" w:hAnsi="Arial" w:cs="Arial"/>
          <w:color w:val="25150C"/>
          <w:sz w:val="21"/>
          <w:szCs w:val="21"/>
        </w:rPr>
        <w:t>.</w:t>
      </w:r>
      <w:r w:rsidR="009E4A34">
        <w:rPr>
          <w:rFonts w:ascii="Arial" w:hAnsi="Arial" w:cs="Arial"/>
          <w:color w:val="25150C"/>
          <w:sz w:val="21"/>
          <w:szCs w:val="21"/>
        </w:rPr>
        <w:t xml:space="preserve">  </w:t>
      </w:r>
      <w:r w:rsidR="00BD3929">
        <w:rPr>
          <w:rFonts w:ascii="Arial" w:hAnsi="Arial" w:cs="Arial"/>
          <w:color w:val="25150C"/>
          <w:sz w:val="21"/>
          <w:szCs w:val="21"/>
        </w:rPr>
        <w:t xml:space="preserve">We hope for the continued recovery of Michael Hollins and </w:t>
      </w:r>
      <w:proofErr w:type="spellStart"/>
      <w:r w:rsidR="00BD3929">
        <w:rPr>
          <w:rFonts w:ascii="Arial" w:hAnsi="Arial" w:cs="Arial"/>
          <w:color w:val="25150C"/>
          <w:sz w:val="21"/>
          <w:szCs w:val="21"/>
        </w:rPr>
        <w:t>Marlee</w:t>
      </w:r>
      <w:proofErr w:type="spellEnd"/>
      <w:r w:rsidR="00BD3929">
        <w:rPr>
          <w:rFonts w:ascii="Arial" w:hAnsi="Arial" w:cs="Arial"/>
          <w:color w:val="25150C"/>
          <w:sz w:val="21"/>
          <w:szCs w:val="21"/>
        </w:rPr>
        <w:t xml:space="preserve"> Morgan.  </w:t>
      </w:r>
      <w:r w:rsidR="009E4A34">
        <w:rPr>
          <w:rFonts w:ascii="Arial" w:hAnsi="Arial" w:cs="Arial"/>
          <w:color w:val="25150C"/>
          <w:sz w:val="21"/>
          <w:szCs w:val="21"/>
        </w:rPr>
        <w:t>We share your sorrow and mourn the loss of your beloved campus community members.</w:t>
      </w:r>
    </w:p>
    <w:p w14:paraId="1E198CFC" w14:textId="554263CE" w:rsidR="009E4A34" w:rsidRDefault="009E4A34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6EFBC1E1" w14:textId="77777777" w:rsidR="009E4A34" w:rsidRDefault="009E4A34" w:rsidP="00B935C1">
      <w:pPr>
        <w:pStyle w:val="NormalWeb"/>
        <w:spacing w:before="0" w:beforeAutospacing="0" w:after="0" w:afterAutospacing="0" w:line="330" w:lineRule="atLeast"/>
        <w:rPr>
          <w:rFonts w:ascii="Arial" w:hAnsi="Arial" w:cs="Arial"/>
          <w:color w:val="25150C"/>
          <w:sz w:val="21"/>
          <w:szCs w:val="21"/>
        </w:rPr>
      </w:pPr>
    </w:p>
    <w:p w14:paraId="6ACE33E9" w14:textId="77777777" w:rsidR="006C2C0B" w:rsidRDefault="00000000"/>
    <w:sectPr w:rsidR="006C2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5C1"/>
    <w:rsid w:val="002C176F"/>
    <w:rsid w:val="005923C1"/>
    <w:rsid w:val="00701D8C"/>
    <w:rsid w:val="00751284"/>
    <w:rsid w:val="00893160"/>
    <w:rsid w:val="009E4A34"/>
    <w:rsid w:val="00B935C1"/>
    <w:rsid w:val="00BD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A25D3E"/>
  <w15:chartTrackingRefBased/>
  <w15:docId w15:val="{C675F6B2-741B-8B4F-8808-3C380FD3D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35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2022-11-28T14:41:00Z</dcterms:created>
  <dcterms:modified xsi:type="dcterms:W3CDTF">2022-11-28T15:32:00Z</dcterms:modified>
</cp:coreProperties>
</file>