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D9774" w14:textId="6ECF471B" w:rsidR="00107DD4" w:rsidRPr="00107DD4" w:rsidRDefault="00107DD4" w:rsidP="00107DD4">
      <w:pPr>
        <w:jc w:val="center"/>
        <w:rPr>
          <w:rFonts w:ascii="Times New Roman" w:hAnsi="Times New Roman" w:cs="Times New Roman"/>
          <w:b/>
          <w:bCs/>
        </w:rPr>
      </w:pPr>
      <w:r w:rsidRPr="00107DD4">
        <w:rPr>
          <w:rFonts w:ascii="Times New Roman" w:hAnsi="Times New Roman" w:cs="Times New Roman"/>
          <w:b/>
          <w:bCs/>
        </w:rPr>
        <w:t>Writing Intensive Committee</w:t>
      </w:r>
    </w:p>
    <w:p w14:paraId="145A7F38" w14:textId="77777777" w:rsidR="00107DD4" w:rsidRPr="00107DD4" w:rsidRDefault="00107DD4" w:rsidP="00107DD4">
      <w:pPr>
        <w:jc w:val="center"/>
        <w:rPr>
          <w:rFonts w:ascii="Times New Roman" w:hAnsi="Times New Roman" w:cs="Times New Roman"/>
          <w:b/>
          <w:bCs/>
        </w:rPr>
      </w:pPr>
      <w:r w:rsidRPr="00107DD4">
        <w:rPr>
          <w:rFonts w:ascii="Times New Roman" w:hAnsi="Times New Roman" w:cs="Times New Roman"/>
          <w:b/>
          <w:bCs/>
        </w:rPr>
        <w:t>Action Items</w:t>
      </w:r>
    </w:p>
    <w:p w14:paraId="304D9006" w14:textId="77777777" w:rsidR="00107DD4" w:rsidRDefault="00107DD4" w:rsidP="00107DD4">
      <w:pPr>
        <w:rPr>
          <w:rFonts w:ascii="Times New Roman" w:hAnsi="Times New Roman" w:cs="Times New Roman"/>
        </w:rPr>
      </w:pPr>
    </w:p>
    <w:p w14:paraId="3FE68AD1" w14:textId="3EEBC6FB" w:rsidR="00805BF9" w:rsidRPr="00FB6C79" w:rsidRDefault="005417D6" w:rsidP="00FB6C7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September 7</w:t>
      </w:r>
      <w:r w:rsidR="00805BF9">
        <w:rPr>
          <w:rFonts w:ascii="Times New Roman" w:hAnsi="Times New Roman" w:cs="Times New Roman"/>
          <w:b/>
          <w:bCs/>
        </w:rPr>
        <w:t>, 2022</w:t>
      </w:r>
    </w:p>
    <w:p w14:paraId="51423C15" w14:textId="7507C5FF" w:rsidR="006633FE" w:rsidRDefault="006633FE" w:rsidP="00107DD4">
      <w:pPr>
        <w:rPr>
          <w:rFonts w:ascii="Times New Roman" w:hAnsi="Times New Roman" w:cs="Times New Roman"/>
        </w:rPr>
      </w:pPr>
    </w:p>
    <w:p w14:paraId="13E62D32" w14:textId="769A7BB1" w:rsidR="00771050" w:rsidRDefault="00771050" w:rsidP="00771050">
      <w:pPr>
        <w:rPr>
          <w:rFonts w:ascii="Times New Roman" w:hAnsi="Times New Roman" w:cs="Times New Roman"/>
        </w:rPr>
      </w:pPr>
      <w:r w:rsidRPr="00107DD4">
        <w:rPr>
          <w:rFonts w:ascii="Times New Roman" w:hAnsi="Times New Roman" w:cs="Times New Roman"/>
        </w:rPr>
        <w:t>The Writing Intensive Committee recommends approval of the following course</w:t>
      </w:r>
      <w:r>
        <w:rPr>
          <w:rFonts w:ascii="Times New Roman" w:hAnsi="Times New Roman" w:cs="Times New Roman"/>
        </w:rPr>
        <w:t xml:space="preserve"> for Writing Intensive credit for </w:t>
      </w:r>
      <w:r w:rsidR="00805BF9">
        <w:rPr>
          <w:rFonts w:ascii="Times New Roman" w:hAnsi="Times New Roman" w:cs="Times New Roman"/>
        </w:rPr>
        <w:t xml:space="preserve">specific </w:t>
      </w:r>
      <w:r>
        <w:rPr>
          <w:rFonts w:ascii="Times New Roman" w:hAnsi="Times New Roman" w:cs="Times New Roman"/>
        </w:rPr>
        <w:t>instructors</w:t>
      </w:r>
      <w:r w:rsidRPr="00107DD4">
        <w:rPr>
          <w:rFonts w:ascii="Times New Roman" w:hAnsi="Times New Roman" w:cs="Times New Roman"/>
        </w:rPr>
        <w:t xml:space="preserve">, effective </w:t>
      </w:r>
      <w:r w:rsidR="00805BF9">
        <w:rPr>
          <w:rFonts w:ascii="Times New Roman" w:hAnsi="Times New Roman" w:cs="Times New Roman"/>
        </w:rPr>
        <w:t>s</w:t>
      </w:r>
      <w:r w:rsidR="00FB6C79">
        <w:rPr>
          <w:rFonts w:ascii="Times New Roman" w:hAnsi="Times New Roman" w:cs="Times New Roman"/>
        </w:rPr>
        <w:t>pring 2023</w:t>
      </w:r>
      <w:r w:rsidRPr="00107DD4">
        <w:rPr>
          <w:rFonts w:ascii="Times New Roman" w:hAnsi="Times New Roman" w:cs="Times New Roman"/>
        </w:rPr>
        <w:t xml:space="preserve">: </w:t>
      </w:r>
    </w:p>
    <w:p w14:paraId="1E03F9EC" w14:textId="77777777" w:rsidR="007109AB" w:rsidRPr="007109AB" w:rsidRDefault="007109AB" w:rsidP="007109AB">
      <w:pPr>
        <w:rPr>
          <w:rFonts w:ascii="Times New Roman" w:eastAsia="Times New Roman" w:hAnsi="Times New Roman" w:cs="Times New Roman"/>
        </w:rPr>
      </w:pPr>
    </w:p>
    <w:p w14:paraId="14E07F5C" w14:textId="574CC37E" w:rsidR="00805BF9" w:rsidRPr="007E18B9" w:rsidRDefault="00FB6C79" w:rsidP="00805BF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</w:rPr>
        <w:t>CLAS 312: Myth in Theory, Film, and Culture (Angela Pitts)</w:t>
      </w:r>
    </w:p>
    <w:p w14:paraId="0106D451" w14:textId="453B89BF" w:rsidR="00FB6C79" w:rsidRPr="00BD484A" w:rsidRDefault="00FB6C79" w:rsidP="00805BF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ENGL 203: Writing with Digital Media (</w:t>
      </w:r>
      <w:proofErr w:type="spellStart"/>
      <w:r>
        <w:rPr>
          <w:rFonts w:ascii="Times New Roman" w:eastAsia="Times New Roman" w:hAnsi="Times New Roman" w:cs="Times New Roman"/>
        </w:rPr>
        <w:t>Brenta</w:t>
      </w:r>
      <w:proofErr w:type="spellEnd"/>
      <w:r>
        <w:rPr>
          <w:rFonts w:ascii="Times New Roman" w:eastAsia="Times New Roman" w:hAnsi="Times New Roman" w:cs="Times New Roman"/>
        </w:rPr>
        <w:t xml:space="preserve"> Blevins)</w:t>
      </w:r>
    </w:p>
    <w:p w14:paraId="2DDC0F74" w14:textId="6E499C2C" w:rsidR="00805BF9" w:rsidRDefault="00805BF9" w:rsidP="00107DD4">
      <w:pPr>
        <w:rPr>
          <w:rFonts w:ascii="Times New Roman" w:hAnsi="Times New Roman" w:cs="Times New Roman"/>
        </w:rPr>
      </w:pPr>
    </w:p>
    <w:p w14:paraId="0D5E51FF" w14:textId="1F881C2E" w:rsidR="00805BF9" w:rsidRPr="007E18B9" w:rsidRDefault="00805BF9" w:rsidP="00FB6C79">
      <w:pPr>
        <w:pStyle w:val="ListParagraph"/>
        <w:rPr>
          <w:rFonts w:ascii="Times New Roman" w:eastAsia="Times New Roman" w:hAnsi="Times New Roman" w:cs="Times New Roman"/>
        </w:rPr>
      </w:pPr>
    </w:p>
    <w:p w14:paraId="4C086DA5" w14:textId="7A6322A9" w:rsidR="00805BF9" w:rsidRDefault="00805BF9" w:rsidP="00107DD4">
      <w:pPr>
        <w:rPr>
          <w:rFonts w:ascii="Times New Roman" w:hAnsi="Times New Roman" w:cs="Times New Roman"/>
        </w:rPr>
      </w:pPr>
    </w:p>
    <w:p w14:paraId="4835B7C9" w14:textId="4FD886BD" w:rsidR="00805BF9" w:rsidRDefault="00805BF9" w:rsidP="00107DD4">
      <w:pPr>
        <w:rPr>
          <w:rFonts w:ascii="Times New Roman" w:hAnsi="Times New Roman" w:cs="Times New Roman"/>
        </w:rPr>
      </w:pPr>
    </w:p>
    <w:p w14:paraId="40B5F001" w14:textId="77777777" w:rsidR="00805BF9" w:rsidRPr="00107DD4" w:rsidRDefault="00805BF9" w:rsidP="00107DD4">
      <w:pPr>
        <w:rPr>
          <w:rFonts w:ascii="Times New Roman" w:hAnsi="Times New Roman" w:cs="Times New Roman"/>
        </w:rPr>
      </w:pPr>
    </w:p>
    <w:sectPr w:rsidR="00805BF9" w:rsidRPr="00107DD4" w:rsidSect="00487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36E25"/>
    <w:multiLevelType w:val="hybridMultilevel"/>
    <w:tmpl w:val="86B0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13FE8"/>
    <w:multiLevelType w:val="hybridMultilevel"/>
    <w:tmpl w:val="AB9C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0494F"/>
    <w:multiLevelType w:val="hybridMultilevel"/>
    <w:tmpl w:val="57AE0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D4"/>
    <w:rsid w:val="000560C9"/>
    <w:rsid w:val="00107DD4"/>
    <w:rsid w:val="00186438"/>
    <w:rsid w:val="00487C8E"/>
    <w:rsid w:val="005417D6"/>
    <w:rsid w:val="00545D4C"/>
    <w:rsid w:val="006633FE"/>
    <w:rsid w:val="006867A0"/>
    <w:rsid w:val="007109AB"/>
    <w:rsid w:val="00771050"/>
    <w:rsid w:val="007E7897"/>
    <w:rsid w:val="00805BF9"/>
    <w:rsid w:val="00821CB5"/>
    <w:rsid w:val="00A557DA"/>
    <w:rsid w:val="00C35E44"/>
    <w:rsid w:val="00D07A9B"/>
    <w:rsid w:val="00DD5463"/>
    <w:rsid w:val="00E74E1A"/>
    <w:rsid w:val="00FB6C79"/>
    <w:rsid w:val="00F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3F540"/>
  <w15:chartTrackingRefBased/>
  <w15:docId w15:val="{67106F8E-09B2-0847-AAE5-A25CC44B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D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109AB"/>
    <w:pPr>
      <w:ind w:left="720"/>
      <w:contextualSpacing/>
    </w:pPr>
  </w:style>
  <w:style w:type="character" w:customStyle="1" w:styleId="normaltextrun">
    <w:name w:val="normaltextrun"/>
    <w:basedOn w:val="DefaultParagraphFont"/>
    <w:rsid w:val="00805BF9"/>
  </w:style>
  <w:style w:type="paragraph" w:customStyle="1" w:styleId="paragraph">
    <w:name w:val="paragraph"/>
    <w:basedOn w:val="Normal"/>
    <w:rsid w:val="00805B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80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LaBreche (blabrech)</dc:creator>
  <cp:keywords/>
  <dc:description/>
  <cp:lastModifiedBy>Melissa Martinez (mmartin9)</cp:lastModifiedBy>
  <cp:revision>3</cp:revision>
  <dcterms:created xsi:type="dcterms:W3CDTF">2022-09-07T20:35:00Z</dcterms:created>
  <dcterms:modified xsi:type="dcterms:W3CDTF">2022-09-07T20:37:00Z</dcterms:modified>
</cp:coreProperties>
</file>