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978" w14:textId="5ACD6AAF" w:rsidR="000F2878" w:rsidRPr="00C94649" w:rsidRDefault="00A22CA0" w:rsidP="00B816F5">
      <w:pPr>
        <w:jc w:val="center"/>
        <w:rPr>
          <w:b/>
          <w:bCs/>
        </w:rPr>
      </w:pPr>
      <w:r w:rsidRPr="00C94649">
        <w:rPr>
          <w:b/>
          <w:bCs/>
        </w:rPr>
        <w:t>Writing Intensive Committee</w:t>
      </w:r>
    </w:p>
    <w:p w14:paraId="1582A42D" w14:textId="1082370C" w:rsidR="00A22CA0" w:rsidRPr="00C94649" w:rsidRDefault="00A22CA0" w:rsidP="00B816F5">
      <w:pPr>
        <w:jc w:val="center"/>
        <w:rPr>
          <w:b/>
          <w:bCs/>
        </w:rPr>
      </w:pPr>
      <w:r w:rsidRPr="00C94649">
        <w:rPr>
          <w:b/>
          <w:bCs/>
        </w:rPr>
        <w:t>Meeting Minutes</w:t>
      </w:r>
    </w:p>
    <w:p w14:paraId="6E867F07" w14:textId="38C42E2C" w:rsidR="00A22CA0" w:rsidRPr="00C94649" w:rsidRDefault="00A22CA0"/>
    <w:p w14:paraId="592C26EC" w14:textId="7AD4B7C9" w:rsidR="00A22CA0" w:rsidRDefault="007E18B9" w:rsidP="00A22CA0">
      <w:pPr>
        <w:jc w:val="center"/>
        <w:rPr>
          <w:b/>
          <w:bCs/>
        </w:rPr>
      </w:pPr>
      <w:r>
        <w:rPr>
          <w:b/>
          <w:bCs/>
        </w:rPr>
        <w:t>February 11, 2022, at 2 pm</w:t>
      </w:r>
    </w:p>
    <w:p w14:paraId="4BF6E184" w14:textId="734C35FF" w:rsidR="0050635B" w:rsidRPr="00C94649" w:rsidRDefault="0050635B" w:rsidP="00A22CA0">
      <w:pPr>
        <w:jc w:val="center"/>
        <w:rPr>
          <w:b/>
          <w:bCs/>
        </w:rPr>
      </w:pPr>
      <w:r>
        <w:rPr>
          <w:b/>
          <w:bCs/>
        </w:rPr>
        <w:t>Zoom meeting</w:t>
      </w:r>
    </w:p>
    <w:p w14:paraId="15A4972C" w14:textId="66481F0A" w:rsidR="00176AB2" w:rsidRPr="00C94649" w:rsidRDefault="00176AB2"/>
    <w:p w14:paraId="6B706A32" w14:textId="67CC2B37" w:rsidR="00B816F5" w:rsidRPr="00C94649" w:rsidRDefault="00B816F5">
      <w:pPr>
        <w:rPr>
          <w:b/>
          <w:bCs/>
        </w:rPr>
      </w:pPr>
      <w:r w:rsidRPr="00C94649">
        <w:rPr>
          <w:b/>
          <w:bCs/>
        </w:rPr>
        <w:t xml:space="preserve">In </w:t>
      </w:r>
      <w:r w:rsidR="00925D69">
        <w:rPr>
          <w:b/>
          <w:bCs/>
        </w:rPr>
        <w:t>A</w:t>
      </w:r>
      <w:r w:rsidRPr="00C94649">
        <w:rPr>
          <w:b/>
          <w:bCs/>
        </w:rPr>
        <w:t>ttendance</w:t>
      </w:r>
    </w:p>
    <w:p w14:paraId="06B7C587" w14:textId="6907EFC2" w:rsidR="00176AB2" w:rsidRPr="00C94649" w:rsidRDefault="00176AB2">
      <w:proofErr w:type="spellStart"/>
      <w:r w:rsidRPr="00C94649">
        <w:t>Brenta</w:t>
      </w:r>
      <w:proofErr w:type="spellEnd"/>
      <w:r w:rsidRPr="00C94649">
        <w:t xml:space="preserve"> Blevins, </w:t>
      </w:r>
      <w:r w:rsidR="0076154A">
        <w:t xml:space="preserve">Amrita Dhar, </w:t>
      </w:r>
      <w:r w:rsidRPr="00C94649">
        <w:t xml:space="preserve">Pamela </w:t>
      </w:r>
      <w:proofErr w:type="spellStart"/>
      <w:r w:rsidRPr="00C94649">
        <w:t>Grothe</w:t>
      </w:r>
      <w:proofErr w:type="spellEnd"/>
      <w:r w:rsidRPr="00C94649">
        <w:t>, Elizabeth Johnson-Young, Ben LaBreche</w:t>
      </w:r>
    </w:p>
    <w:p w14:paraId="4ABB9403" w14:textId="2A0E8693" w:rsidR="00B816F5" w:rsidRDefault="00B816F5"/>
    <w:p w14:paraId="0A4D6FA0" w14:textId="68D86812" w:rsidR="00925D69" w:rsidRPr="00925D69" w:rsidRDefault="00925D69">
      <w:pPr>
        <w:rPr>
          <w:b/>
          <w:bCs/>
        </w:rPr>
      </w:pPr>
      <w:r>
        <w:rPr>
          <w:b/>
          <w:bCs/>
        </w:rPr>
        <w:t>Approval of Minutes</w:t>
      </w:r>
    </w:p>
    <w:p w14:paraId="7CAA3CB1" w14:textId="172ECE37" w:rsidR="00925D69" w:rsidRDefault="00F620E2">
      <w:r>
        <w:t>The p</w:t>
      </w:r>
      <w:r w:rsidR="00787DE4">
        <w:t>revious minutes had already been approved electronically.</w:t>
      </w:r>
    </w:p>
    <w:p w14:paraId="7678F1D9" w14:textId="6458F40B" w:rsidR="00925D69" w:rsidRDefault="00925D69"/>
    <w:p w14:paraId="439725F8" w14:textId="07FC6A75" w:rsidR="00122BA5" w:rsidRPr="00122BA5" w:rsidRDefault="00122BA5">
      <w:pPr>
        <w:rPr>
          <w:b/>
          <w:bCs/>
        </w:rPr>
      </w:pPr>
      <w:r>
        <w:rPr>
          <w:b/>
          <w:bCs/>
        </w:rPr>
        <w:t>Review of Proposals</w:t>
      </w:r>
    </w:p>
    <w:p w14:paraId="2E7407D9" w14:textId="1D76120C" w:rsidR="00122BA5" w:rsidRPr="007E18B9" w:rsidRDefault="007E18B9" w:rsidP="007E18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E18B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BLAW 301: Commercial Law</w:t>
      </w:r>
      <w:r w:rsidR="00787DE4" w:rsidRPr="007E18B9">
        <w:rPr>
          <w:rFonts w:ascii="Times New Roman" w:hAnsi="Times New Roman" w:cs="Times New Roman"/>
        </w:rPr>
        <w:t xml:space="preserve">, </w:t>
      </w:r>
      <w:r w:rsidR="00787DE4" w:rsidRPr="007E18B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was approved for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Kimberley Kinsley</w:t>
      </w:r>
      <w:r w:rsidR="00BD484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The approval is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for the summer of 2022.</w:t>
      </w:r>
    </w:p>
    <w:p w14:paraId="1A56C708" w14:textId="39085CCD" w:rsidR="007E18B9" w:rsidRPr="007E18B9" w:rsidRDefault="007E18B9" w:rsidP="007E18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E18B9">
        <w:rPr>
          <w:rFonts w:ascii="Times New Roman" w:eastAsia="Times New Roman" w:hAnsi="Times New Roman" w:cs="Times New Roman"/>
          <w:color w:val="333333"/>
          <w:shd w:val="clear" w:color="auto" w:fill="FFFFFF"/>
        </w:rPr>
        <w:t>CYBR 491</w:t>
      </w:r>
      <w:r w:rsidRPr="007E18B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Individual Study in Cybersecurity, was approved for </w:t>
      </w:r>
      <w:r w:rsidRPr="007E18B9">
        <w:rPr>
          <w:rFonts w:ascii="Times New Roman" w:eastAsia="Times New Roman" w:hAnsi="Times New Roman" w:cs="Times New Roman"/>
          <w:color w:val="333333"/>
          <w:shd w:val="clear" w:color="auto" w:fill="FFFFFF"/>
        </w:rPr>
        <w:t>Andrew Marshall</w:t>
      </w:r>
      <w:r w:rsidR="00BD484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BD484A">
        <w:rPr>
          <w:rFonts w:ascii="Times New Roman" w:hAnsi="Times New Roman" w:cs="Times New Roman"/>
        </w:rPr>
        <w:t>The approval is for fall 2022.</w:t>
      </w:r>
    </w:p>
    <w:p w14:paraId="62102195" w14:textId="06D90E79" w:rsidR="007E18B9" w:rsidRPr="00BD484A" w:rsidRDefault="007E18B9" w:rsidP="007E18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BD484A">
        <w:rPr>
          <w:rStyle w:val="normaltextrun"/>
          <w:color w:val="201F1E"/>
        </w:rPr>
        <w:t>HIST 299: Introduction to the Study of History</w:t>
      </w:r>
      <w:r w:rsidR="00BD484A" w:rsidRPr="00BD484A">
        <w:rPr>
          <w:rStyle w:val="eop"/>
          <w:color w:val="201F1E"/>
        </w:rPr>
        <w:t xml:space="preserve">, was approved for all instructors. </w:t>
      </w:r>
      <w:r w:rsidR="00BD484A" w:rsidRPr="00BD484A">
        <w:t>The</w:t>
      </w:r>
      <w:r w:rsidR="00BD484A">
        <w:t xml:space="preserve"> approval is for fall 2022.</w:t>
      </w:r>
    </w:p>
    <w:p w14:paraId="293392F8" w14:textId="0FCEDD96" w:rsidR="00BD484A" w:rsidRPr="00BD484A" w:rsidRDefault="00BD484A" w:rsidP="00BD484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BD484A">
        <w:rPr>
          <w:rFonts w:ascii="Times New Roman" w:eastAsia="Times New Roman" w:hAnsi="Times New Roman" w:cs="Times New Roman"/>
          <w:color w:val="201F1E"/>
        </w:rPr>
        <w:t>MDFL 201: Human-Animal Relations in World Literature</w:t>
      </w:r>
      <w:r>
        <w:rPr>
          <w:rFonts w:ascii="Times New Roman" w:eastAsia="Times New Roman" w:hAnsi="Times New Roman" w:cs="Times New Roman"/>
          <w:color w:val="201F1E"/>
        </w:rPr>
        <w:t>, was approved for Scott Powers. The approval is for summer 2022.</w:t>
      </w:r>
    </w:p>
    <w:p w14:paraId="027B481E" w14:textId="04B39427" w:rsidR="00BD484A" w:rsidRDefault="00BD484A" w:rsidP="00004422">
      <w:pPr>
        <w:rPr>
          <w:b/>
          <w:bCs/>
        </w:rPr>
      </w:pPr>
    </w:p>
    <w:p w14:paraId="78475602" w14:textId="31A3B3B5" w:rsidR="008F0D9D" w:rsidRPr="008F0D9D" w:rsidRDefault="008F0D9D" w:rsidP="00004422">
      <w:pPr>
        <w:rPr>
          <w:b/>
          <w:bCs/>
        </w:rPr>
      </w:pPr>
      <w:r w:rsidRPr="008F0D9D">
        <w:rPr>
          <w:b/>
          <w:bCs/>
        </w:rPr>
        <w:t>WI/SI for Double Majors</w:t>
      </w:r>
    </w:p>
    <w:p w14:paraId="2E1B0F35" w14:textId="30FC4912" w:rsidR="008F0D9D" w:rsidRPr="008F0D9D" w:rsidRDefault="008F0D9D" w:rsidP="00004422">
      <w:r>
        <w:t>UFC has passed a motion clarifying that double majors do not need to take more than 4 WI and 2 SI courses.</w:t>
      </w:r>
    </w:p>
    <w:p w14:paraId="4748302B" w14:textId="376CC80D" w:rsidR="008F0D9D" w:rsidRPr="008F0D9D" w:rsidRDefault="008F0D9D" w:rsidP="00004422"/>
    <w:p w14:paraId="5971A0A6" w14:textId="77777777" w:rsidR="008F0D9D" w:rsidRPr="008F0D9D" w:rsidRDefault="008F0D9D" w:rsidP="008F0D9D">
      <w:r w:rsidRPr="008F0D9D">
        <w:rPr>
          <w:rStyle w:val="normaltextrun"/>
          <w:b/>
          <w:bCs/>
          <w:color w:val="000000"/>
        </w:rPr>
        <w:t>WI Website Updates</w:t>
      </w:r>
      <w:r w:rsidRPr="008F0D9D">
        <w:rPr>
          <w:rStyle w:val="eop"/>
          <w:color w:val="000000"/>
        </w:rPr>
        <w:t> </w:t>
      </w:r>
    </w:p>
    <w:p w14:paraId="3BDE07D5" w14:textId="3C4723E1" w:rsidR="008F0D9D" w:rsidRDefault="008F0D9D" w:rsidP="00004422">
      <w:proofErr w:type="spellStart"/>
      <w:r>
        <w:t>Brenta</w:t>
      </w:r>
      <w:proofErr w:type="spellEnd"/>
      <w:r>
        <w:t xml:space="preserve"> has not done the updates yet, but is working through some of the complications. </w:t>
      </w:r>
      <w:r w:rsidR="00EE0B0D">
        <w:t xml:space="preserve">We discussed the best way to obtain information from transfer students seeking to get WI credit for courses taken at other institutions. </w:t>
      </w:r>
      <w:proofErr w:type="spellStart"/>
      <w:r w:rsidR="00EE0B0D">
        <w:t>Brenta</w:t>
      </w:r>
      <w:proofErr w:type="spellEnd"/>
      <w:r w:rsidR="00EE0B0D">
        <w:t xml:space="preserve"> will do some research and bring back a proposal.</w:t>
      </w:r>
    </w:p>
    <w:p w14:paraId="75D07544" w14:textId="1B593BAF" w:rsidR="008F0D9D" w:rsidRDefault="008F0D9D" w:rsidP="00004422"/>
    <w:p w14:paraId="4953797F" w14:textId="3599321E" w:rsidR="00EE0B0D" w:rsidRPr="00EE0B0D" w:rsidRDefault="00EE0B0D" w:rsidP="00004422">
      <w:pPr>
        <w:rPr>
          <w:b/>
          <w:bCs/>
        </w:rPr>
      </w:pPr>
      <w:r>
        <w:rPr>
          <w:b/>
          <w:bCs/>
        </w:rPr>
        <w:t>List of WI classes</w:t>
      </w:r>
    </w:p>
    <w:p w14:paraId="2C08FB1D" w14:textId="7D70C0C7" w:rsidR="00EE0B0D" w:rsidRDefault="00EE0B0D" w:rsidP="00004422">
      <w:r>
        <w:t xml:space="preserve">Rita Dunston asked for a list of WI classes. </w:t>
      </w:r>
      <w:proofErr w:type="spellStart"/>
      <w:r>
        <w:t>Brenta</w:t>
      </w:r>
      <w:proofErr w:type="spellEnd"/>
      <w:r>
        <w:t xml:space="preserve"> proposes </w:t>
      </w:r>
      <w:r w:rsidR="00145788">
        <w:t xml:space="preserve">having </w:t>
      </w:r>
      <w:r>
        <w:t xml:space="preserve">students </w:t>
      </w:r>
      <w:r w:rsidR="00145788">
        <w:t xml:space="preserve">and advisors search in </w:t>
      </w:r>
      <w:r>
        <w:t xml:space="preserve">the current list of </w:t>
      </w:r>
      <w:r w:rsidR="00145788">
        <w:t xml:space="preserve">UMW </w:t>
      </w:r>
      <w:r>
        <w:t xml:space="preserve">courses as the most practical </w:t>
      </w:r>
      <w:r w:rsidR="00145788">
        <w:t>approach to this</w:t>
      </w:r>
      <w:r>
        <w:t xml:space="preserve">. Tracking courses in a useful way is otherwise quite difficult. </w:t>
      </w:r>
      <w:proofErr w:type="spellStart"/>
      <w:r>
        <w:t>Brenta</w:t>
      </w:r>
      <w:proofErr w:type="spellEnd"/>
      <w:r>
        <w:t xml:space="preserve"> will reach out to Anand to see what the SI Committee is doing.</w:t>
      </w:r>
    </w:p>
    <w:p w14:paraId="7D31C6F0" w14:textId="77777777" w:rsidR="00EE0B0D" w:rsidRDefault="00EE0B0D" w:rsidP="00004422"/>
    <w:p w14:paraId="6465A3A9" w14:textId="00507CF1" w:rsidR="008F0D9D" w:rsidRDefault="008F0D9D" w:rsidP="00004422">
      <w:pPr>
        <w:rPr>
          <w:b/>
          <w:bCs/>
        </w:rPr>
      </w:pPr>
      <w:r>
        <w:rPr>
          <w:b/>
          <w:bCs/>
        </w:rPr>
        <w:t>Final meeting of the semester</w:t>
      </w:r>
    </w:p>
    <w:p w14:paraId="1CBD83DC" w14:textId="6ACCAB57" w:rsidR="008F0D9D" w:rsidRDefault="00145788" w:rsidP="00004422">
      <w:r>
        <w:t>Before we schedule this meeting, w</w:t>
      </w:r>
      <w:r w:rsidR="00EE0B0D">
        <w:t xml:space="preserve">e need to see who will be on the committee next year. </w:t>
      </w:r>
      <w:proofErr w:type="spellStart"/>
      <w:r w:rsidR="00EE0B0D">
        <w:t>Brenta</w:t>
      </w:r>
      <w:proofErr w:type="spellEnd"/>
      <w:r w:rsidR="00EE0B0D">
        <w:t xml:space="preserve"> will follow up via email once we have this information; we will plan on a Zoom meeting. </w:t>
      </w:r>
    </w:p>
    <w:p w14:paraId="689E91F3" w14:textId="2651FBD5" w:rsidR="008F0D9D" w:rsidRDefault="008F0D9D" w:rsidP="00004422"/>
    <w:p w14:paraId="656CFD95" w14:textId="762366E5" w:rsidR="00934D4A" w:rsidRPr="00934D4A" w:rsidRDefault="00934D4A">
      <w:pPr>
        <w:rPr>
          <w:b/>
          <w:bCs/>
        </w:rPr>
      </w:pPr>
      <w:r>
        <w:rPr>
          <w:b/>
          <w:bCs/>
        </w:rPr>
        <w:t>Reminders</w:t>
      </w:r>
    </w:p>
    <w:p w14:paraId="24123424" w14:textId="46B3772E" w:rsidR="00934D4A" w:rsidRDefault="00934D4A">
      <w:r>
        <w:t xml:space="preserve">These minutes </w:t>
      </w:r>
      <w:r w:rsidR="00F620E2">
        <w:t xml:space="preserve">need to </w:t>
      </w:r>
      <w:r>
        <w:t>be approved via email as soon as possible for submission to the UFC.</w:t>
      </w:r>
    </w:p>
    <w:p w14:paraId="7D1B5213" w14:textId="1C28AE92" w:rsidR="00934D4A" w:rsidRDefault="00934D4A"/>
    <w:p w14:paraId="7960BE7D" w14:textId="64AB8050" w:rsidR="00B816F5" w:rsidRPr="00C94649" w:rsidRDefault="00B816F5">
      <w:pPr>
        <w:rPr>
          <w:b/>
          <w:bCs/>
        </w:rPr>
      </w:pPr>
      <w:r w:rsidRPr="00C94649">
        <w:rPr>
          <w:b/>
          <w:bCs/>
        </w:rPr>
        <w:t xml:space="preserve">The meeting adjourned at </w:t>
      </w:r>
      <w:r w:rsidR="00C7582C">
        <w:rPr>
          <w:b/>
          <w:bCs/>
        </w:rPr>
        <w:t>2</w:t>
      </w:r>
      <w:r w:rsidR="00934D4A">
        <w:rPr>
          <w:b/>
          <w:bCs/>
        </w:rPr>
        <w:t>:</w:t>
      </w:r>
      <w:r w:rsidR="00F620E2">
        <w:rPr>
          <w:b/>
          <w:bCs/>
        </w:rPr>
        <w:t>40.</w:t>
      </w:r>
    </w:p>
    <w:sectPr w:rsidR="00B816F5" w:rsidRPr="00C94649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8F"/>
    <w:multiLevelType w:val="hybridMultilevel"/>
    <w:tmpl w:val="8E0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820"/>
    <w:multiLevelType w:val="hybridMultilevel"/>
    <w:tmpl w:val="2DE4031E"/>
    <w:lvl w:ilvl="0" w:tplc="5952F9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12D0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2E69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E433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308B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2A8B1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404B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63C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5E72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95513"/>
    <w:multiLevelType w:val="hybridMultilevel"/>
    <w:tmpl w:val="E6E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7D29"/>
    <w:multiLevelType w:val="hybridMultilevel"/>
    <w:tmpl w:val="ADF6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ACE"/>
    <w:multiLevelType w:val="hybridMultilevel"/>
    <w:tmpl w:val="65A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481D"/>
    <w:multiLevelType w:val="hybridMultilevel"/>
    <w:tmpl w:val="73B8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C73B8"/>
    <w:multiLevelType w:val="hybridMultilevel"/>
    <w:tmpl w:val="691823DA"/>
    <w:lvl w:ilvl="0" w:tplc="C3949874">
      <w:start w:val="1"/>
      <w:numFmt w:val="lowerLetter"/>
      <w:lvlText w:val="%1."/>
      <w:lvlJc w:val="left"/>
      <w:pPr>
        <w:ind w:left="720" w:hanging="360"/>
      </w:pPr>
    </w:lvl>
    <w:lvl w:ilvl="1" w:tplc="260C08D4">
      <w:start w:val="1"/>
      <w:numFmt w:val="lowerLetter"/>
      <w:lvlText w:val="%2."/>
      <w:lvlJc w:val="left"/>
      <w:pPr>
        <w:ind w:left="1440" w:hanging="360"/>
      </w:pPr>
    </w:lvl>
    <w:lvl w:ilvl="2" w:tplc="EBCCB600">
      <w:start w:val="1"/>
      <w:numFmt w:val="lowerRoman"/>
      <w:lvlText w:val="%3."/>
      <w:lvlJc w:val="right"/>
      <w:pPr>
        <w:ind w:left="2160" w:hanging="180"/>
      </w:pPr>
    </w:lvl>
    <w:lvl w:ilvl="3" w:tplc="9C96B9E2">
      <w:start w:val="1"/>
      <w:numFmt w:val="decimal"/>
      <w:lvlText w:val="%4."/>
      <w:lvlJc w:val="left"/>
      <w:pPr>
        <w:ind w:left="2880" w:hanging="360"/>
      </w:pPr>
    </w:lvl>
    <w:lvl w:ilvl="4" w:tplc="BAB673D0">
      <w:start w:val="1"/>
      <w:numFmt w:val="lowerLetter"/>
      <w:lvlText w:val="%5."/>
      <w:lvlJc w:val="left"/>
      <w:pPr>
        <w:ind w:left="3600" w:hanging="360"/>
      </w:pPr>
    </w:lvl>
    <w:lvl w:ilvl="5" w:tplc="6938E164">
      <w:start w:val="1"/>
      <w:numFmt w:val="lowerRoman"/>
      <w:lvlText w:val="%6."/>
      <w:lvlJc w:val="right"/>
      <w:pPr>
        <w:ind w:left="4320" w:hanging="180"/>
      </w:pPr>
    </w:lvl>
    <w:lvl w:ilvl="6" w:tplc="4B7A07A6">
      <w:start w:val="1"/>
      <w:numFmt w:val="decimal"/>
      <w:lvlText w:val="%7."/>
      <w:lvlJc w:val="left"/>
      <w:pPr>
        <w:ind w:left="5040" w:hanging="360"/>
      </w:pPr>
    </w:lvl>
    <w:lvl w:ilvl="7" w:tplc="B5DAECD0">
      <w:start w:val="1"/>
      <w:numFmt w:val="lowerLetter"/>
      <w:lvlText w:val="%8."/>
      <w:lvlJc w:val="left"/>
      <w:pPr>
        <w:ind w:left="5760" w:hanging="360"/>
      </w:pPr>
    </w:lvl>
    <w:lvl w:ilvl="8" w:tplc="747C57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494F"/>
    <w:multiLevelType w:val="hybridMultilevel"/>
    <w:tmpl w:val="6DC6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7045"/>
    <w:multiLevelType w:val="multilevel"/>
    <w:tmpl w:val="8D3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963F61"/>
    <w:multiLevelType w:val="hybridMultilevel"/>
    <w:tmpl w:val="452E7062"/>
    <w:lvl w:ilvl="0" w:tplc="2E12D0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8DF1E39"/>
    <w:multiLevelType w:val="hybridMultilevel"/>
    <w:tmpl w:val="44F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121B7"/>
    <w:multiLevelType w:val="hybridMultilevel"/>
    <w:tmpl w:val="213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5A91A85"/>
    <w:multiLevelType w:val="hybridMultilevel"/>
    <w:tmpl w:val="12E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2"/>
    <w:rsid w:val="00004422"/>
    <w:rsid w:val="000339A4"/>
    <w:rsid w:val="000874D1"/>
    <w:rsid w:val="00122BA5"/>
    <w:rsid w:val="00145788"/>
    <w:rsid w:val="00176AB2"/>
    <w:rsid w:val="001A0A8E"/>
    <w:rsid w:val="001B6011"/>
    <w:rsid w:val="001D20C1"/>
    <w:rsid w:val="0022398B"/>
    <w:rsid w:val="002B6A27"/>
    <w:rsid w:val="002C3DE0"/>
    <w:rsid w:val="003236DB"/>
    <w:rsid w:val="00377167"/>
    <w:rsid w:val="003807C4"/>
    <w:rsid w:val="00382C1D"/>
    <w:rsid w:val="003B72A8"/>
    <w:rsid w:val="004609DC"/>
    <w:rsid w:val="004802B4"/>
    <w:rsid w:val="00487C8E"/>
    <w:rsid w:val="0050635B"/>
    <w:rsid w:val="00545D4C"/>
    <w:rsid w:val="00625B29"/>
    <w:rsid w:val="00655AC6"/>
    <w:rsid w:val="00673765"/>
    <w:rsid w:val="006867A0"/>
    <w:rsid w:val="0072753D"/>
    <w:rsid w:val="007415C9"/>
    <w:rsid w:val="0076154A"/>
    <w:rsid w:val="00787DE4"/>
    <w:rsid w:val="007E18B9"/>
    <w:rsid w:val="00823DD2"/>
    <w:rsid w:val="008F0D9D"/>
    <w:rsid w:val="00925D69"/>
    <w:rsid w:val="00934D4A"/>
    <w:rsid w:val="00967874"/>
    <w:rsid w:val="00A1145A"/>
    <w:rsid w:val="00A22CA0"/>
    <w:rsid w:val="00A43649"/>
    <w:rsid w:val="00A870B8"/>
    <w:rsid w:val="00AA3A1F"/>
    <w:rsid w:val="00B816F5"/>
    <w:rsid w:val="00BD484A"/>
    <w:rsid w:val="00C64C03"/>
    <w:rsid w:val="00C7582C"/>
    <w:rsid w:val="00C828EF"/>
    <w:rsid w:val="00C8551E"/>
    <w:rsid w:val="00C94649"/>
    <w:rsid w:val="00C9752A"/>
    <w:rsid w:val="00CC67A1"/>
    <w:rsid w:val="00D11764"/>
    <w:rsid w:val="00DD7A0C"/>
    <w:rsid w:val="00E74E1A"/>
    <w:rsid w:val="00EE0B0D"/>
    <w:rsid w:val="00F620E2"/>
    <w:rsid w:val="00FA24D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7D434"/>
  <w15:chartTrackingRefBased/>
  <w15:docId w15:val="{66C261C1-3B2D-404C-8387-55B96FF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A870B8"/>
  </w:style>
  <w:style w:type="character" w:styleId="Hyperlink">
    <w:name w:val="Hyperlink"/>
    <w:basedOn w:val="DefaultParagraphFont"/>
    <w:uiPriority w:val="99"/>
    <w:unhideWhenUsed/>
    <w:rsid w:val="0076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15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7DE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E18B9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4</cp:revision>
  <dcterms:created xsi:type="dcterms:W3CDTF">2022-02-11T19:02:00Z</dcterms:created>
  <dcterms:modified xsi:type="dcterms:W3CDTF">2022-02-11T19:42:00Z</dcterms:modified>
</cp:coreProperties>
</file>