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601DF368" w:rsidR="00107DD4" w:rsidRPr="00107DD4" w:rsidRDefault="00805BF9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11, 2022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71E124C6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="007109AB">
        <w:rPr>
          <w:rFonts w:ascii="Times New Roman" w:hAnsi="Times New Roman" w:cs="Times New Roman"/>
        </w:rPr>
        <w:t xml:space="preserve"> for all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805BF9">
        <w:rPr>
          <w:rFonts w:ascii="Times New Roman" w:hAnsi="Times New Roman" w:cs="Times New Roman"/>
        </w:rPr>
        <w:t>fall</w:t>
      </w:r>
      <w:r w:rsidR="006633FE">
        <w:rPr>
          <w:rFonts w:ascii="Times New Roman" w:hAnsi="Times New Roman" w:cs="Times New Roman"/>
        </w:rPr>
        <w:t xml:space="preserve"> 202</w:t>
      </w:r>
      <w:r w:rsidR="00805BF9">
        <w:rPr>
          <w:rFonts w:ascii="Times New Roman" w:hAnsi="Times New Roman" w:cs="Times New Roman"/>
        </w:rPr>
        <w:t>2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2FFE7E5B" w:rsidR="00107DD4" w:rsidRDefault="00107DD4" w:rsidP="00107DD4">
      <w:pPr>
        <w:rPr>
          <w:rFonts w:ascii="Times New Roman" w:hAnsi="Times New Roman" w:cs="Times New Roman"/>
        </w:rPr>
      </w:pPr>
    </w:p>
    <w:p w14:paraId="3FE68AD1" w14:textId="654CBA6F" w:rsidR="00805BF9" w:rsidRPr="00BD484A" w:rsidRDefault="00805BF9" w:rsidP="00805BF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BD484A">
        <w:rPr>
          <w:rStyle w:val="normaltextrun"/>
          <w:color w:val="201F1E"/>
        </w:rPr>
        <w:t>HIST 299: Introduction to the Study of History</w:t>
      </w:r>
    </w:p>
    <w:p w14:paraId="51423C15" w14:textId="7507C5FF" w:rsidR="006633FE" w:rsidRDefault="006633FE" w:rsidP="00107DD4">
      <w:pPr>
        <w:rPr>
          <w:rFonts w:ascii="Times New Roman" w:hAnsi="Times New Roman" w:cs="Times New Roman"/>
        </w:rPr>
      </w:pPr>
    </w:p>
    <w:p w14:paraId="13E62D32" w14:textId="35F275DB" w:rsidR="00771050" w:rsidRDefault="00771050" w:rsidP="00771050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</w:t>
      </w:r>
      <w:r w:rsidR="00805BF9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805BF9">
        <w:rPr>
          <w:rFonts w:ascii="Times New Roman" w:hAnsi="Times New Roman" w:cs="Times New Roman"/>
        </w:rPr>
        <w:t xml:space="preserve">summer </w:t>
      </w:r>
      <w:r>
        <w:rPr>
          <w:rFonts w:ascii="Times New Roman" w:hAnsi="Times New Roman" w:cs="Times New Roman"/>
        </w:rPr>
        <w:t>2022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14E07F5C" w14:textId="10526079" w:rsidR="00805BF9" w:rsidRPr="007E18B9" w:rsidRDefault="00805BF9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E18B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BLAW 301: Commercial Law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Kimberley Kinsley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</w:p>
    <w:p w14:paraId="4AF4EF90" w14:textId="29B47693" w:rsidR="00805BF9" w:rsidRPr="00BD484A" w:rsidRDefault="00805BF9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D484A">
        <w:rPr>
          <w:rFonts w:ascii="Times New Roman" w:eastAsia="Times New Roman" w:hAnsi="Times New Roman" w:cs="Times New Roman"/>
          <w:color w:val="201F1E"/>
        </w:rPr>
        <w:t>MDFL 201: Human-Animal Relations in World Literature</w:t>
      </w:r>
      <w:r>
        <w:rPr>
          <w:rFonts w:ascii="Times New Roman" w:eastAsia="Times New Roman" w:hAnsi="Times New Roman" w:cs="Times New Roman"/>
          <w:color w:val="201F1E"/>
        </w:rPr>
        <w:t xml:space="preserve"> (</w:t>
      </w:r>
      <w:r>
        <w:rPr>
          <w:rFonts w:ascii="Times New Roman" w:eastAsia="Times New Roman" w:hAnsi="Times New Roman" w:cs="Times New Roman"/>
          <w:color w:val="201F1E"/>
        </w:rPr>
        <w:t>Scott Powers</w:t>
      </w:r>
      <w:r>
        <w:rPr>
          <w:rFonts w:ascii="Times New Roman" w:eastAsia="Times New Roman" w:hAnsi="Times New Roman" w:cs="Times New Roman"/>
          <w:color w:val="201F1E"/>
        </w:rPr>
        <w:t>)</w:t>
      </w:r>
    </w:p>
    <w:p w14:paraId="2DDC0F74" w14:textId="6E499C2C" w:rsidR="00805BF9" w:rsidRDefault="00805BF9" w:rsidP="00107DD4">
      <w:pPr>
        <w:rPr>
          <w:rFonts w:ascii="Times New Roman" w:hAnsi="Times New Roman" w:cs="Times New Roman"/>
        </w:rPr>
      </w:pPr>
    </w:p>
    <w:p w14:paraId="235666E4" w14:textId="3A1430CB" w:rsidR="00805BF9" w:rsidRDefault="00805BF9" w:rsidP="00805BF9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 for specific instructors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2022</w:t>
      </w:r>
      <w:r w:rsidRPr="00107DD4">
        <w:rPr>
          <w:rFonts w:ascii="Times New Roman" w:hAnsi="Times New Roman" w:cs="Times New Roman"/>
        </w:rPr>
        <w:t xml:space="preserve">: </w:t>
      </w:r>
    </w:p>
    <w:p w14:paraId="18F92552" w14:textId="29196C78" w:rsidR="00805BF9" w:rsidRDefault="00805BF9" w:rsidP="00107DD4">
      <w:pPr>
        <w:rPr>
          <w:rFonts w:ascii="Times New Roman" w:hAnsi="Times New Roman" w:cs="Times New Roman"/>
        </w:rPr>
      </w:pPr>
    </w:p>
    <w:p w14:paraId="0D5E51FF" w14:textId="7798A7AA" w:rsidR="00805BF9" w:rsidRPr="007E18B9" w:rsidRDefault="00805BF9" w:rsidP="0080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E18B9">
        <w:rPr>
          <w:rFonts w:ascii="Times New Roman" w:eastAsia="Times New Roman" w:hAnsi="Times New Roman" w:cs="Times New Roman"/>
          <w:color w:val="333333"/>
          <w:shd w:val="clear" w:color="auto" w:fill="FFFFFF"/>
        </w:rPr>
        <w:t>CYBR 491: Individual Study in Cybersecurity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(</w:t>
      </w:r>
      <w:r w:rsidRPr="007E18B9">
        <w:rPr>
          <w:rFonts w:ascii="Times New Roman" w:eastAsia="Times New Roman" w:hAnsi="Times New Roman" w:cs="Times New Roman"/>
          <w:color w:val="333333"/>
          <w:shd w:val="clear" w:color="auto" w:fill="FFFFFF"/>
        </w:rPr>
        <w:t>Andrew Marshall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)</w:t>
      </w:r>
    </w:p>
    <w:p w14:paraId="4C086DA5" w14:textId="7A6322A9" w:rsidR="00805BF9" w:rsidRDefault="00805BF9" w:rsidP="00107DD4">
      <w:pPr>
        <w:rPr>
          <w:rFonts w:ascii="Times New Roman" w:hAnsi="Times New Roman" w:cs="Times New Roman"/>
        </w:rPr>
      </w:pPr>
    </w:p>
    <w:p w14:paraId="4835B7C9" w14:textId="4FD886BD" w:rsidR="00805BF9" w:rsidRDefault="00805BF9" w:rsidP="00107DD4">
      <w:pPr>
        <w:rPr>
          <w:rFonts w:ascii="Times New Roman" w:hAnsi="Times New Roman" w:cs="Times New Roman"/>
        </w:rPr>
      </w:pPr>
    </w:p>
    <w:p w14:paraId="40B5F001" w14:textId="77777777" w:rsidR="00805BF9" w:rsidRPr="00107DD4" w:rsidRDefault="00805BF9" w:rsidP="00107DD4">
      <w:pPr>
        <w:rPr>
          <w:rFonts w:ascii="Times New Roman" w:hAnsi="Times New Roman" w:cs="Times New Roman"/>
        </w:rPr>
      </w:pPr>
    </w:p>
    <w:sectPr w:rsidR="00805BF9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E25"/>
    <w:multiLevelType w:val="hybridMultilevel"/>
    <w:tmpl w:val="86B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94F"/>
    <w:multiLevelType w:val="hybridMultilevel"/>
    <w:tmpl w:val="57A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186438"/>
    <w:rsid w:val="00487C8E"/>
    <w:rsid w:val="00545D4C"/>
    <w:rsid w:val="006633FE"/>
    <w:rsid w:val="006867A0"/>
    <w:rsid w:val="007109AB"/>
    <w:rsid w:val="00771050"/>
    <w:rsid w:val="00805BF9"/>
    <w:rsid w:val="00821CB5"/>
    <w:rsid w:val="00A557DA"/>
    <w:rsid w:val="00C35E44"/>
    <w:rsid w:val="00D07A9B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805BF9"/>
  </w:style>
  <w:style w:type="paragraph" w:customStyle="1" w:styleId="paragraph">
    <w:name w:val="paragraph"/>
    <w:basedOn w:val="Normal"/>
    <w:rsid w:val="00805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80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3</cp:revision>
  <dcterms:created xsi:type="dcterms:W3CDTF">2022-02-11T19:52:00Z</dcterms:created>
  <dcterms:modified xsi:type="dcterms:W3CDTF">2022-02-11T19:56:00Z</dcterms:modified>
</cp:coreProperties>
</file>