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5A" w:rsidRDefault="00AA2D5A">
      <w:r>
        <w:t>General Education Committee Action Items, from minutes 11.17.21</w:t>
      </w:r>
      <w:r w:rsidR="00CF09A2">
        <w:t xml:space="preserve"> (transcribed by Kmarsh)</w:t>
      </w:r>
    </w:p>
    <w:p w:rsidR="00AA2D5A" w:rsidRDefault="00AA2D5A">
      <w:r>
        <w:t xml:space="preserve">The committee reviewed course proposals </w:t>
      </w:r>
    </w:p>
    <w:p w:rsidR="00AA2D5A" w:rsidRDefault="00AA2D5A">
      <w:r>
        <w:t xml:space="preserve">a. Community Engagement </w:t>
      </w:r>
    </w:p>
    <w:p w:rsidR="00AA2D5A" w:rsidRDefault="00AA2D5A" w:rsidP="00AA2D5A">
      <w:pPr>
        <w:ind w:firstLine="720"/>
      </w:pPr>
      <w:proofErr w:type="spellStart"/>
      <w:r>
        <w:t>i</w:t>
      </w:r>
      <w:proofErr w:type="spellEnd"/>
      <w:r>
        <w:t xml:space="preserve">. IDIS XXX, Be the Change. The committee approved this proposal as submitted. </w:t>
      </w:r>
    </w:p>
    <w:p w:rsidR="00AA2D5A" w:rsidRDefault="00AA2D5A">
      <w:r>
        <w:t xml:space="preserve">b. After Mary Washington </w:t>
      </w:r>
    </w:p>
    <w:p w:rsidR="00AA2D5A" w:rsidRDefault="00AA2D5A" w:rsidP="00AA2D5A">
      <w:pPr>
        <w:ind w:firstLine="720"/>
      </w:pPr>
      <w:proofErr w:type="spellStart"/>
      <w:r>
        <w:t>i</w:t>
      </w:r>
      <w:proofErr w:type="spellEnd"/>
      <w:r>
        <w:t xml:space="preserve">. HIST 330, Introduction to Public History. The committee approved this proposal as submitted. </w:t>
      </w:r>
    </w:p>
    <w:p w:rsidR="00AA2D5A" w:rsidRDefault="00AA2D5A">
      <w:r>
        <w:t xml:space="preserve">c. Global and Diverse Perspectives </w:t>
      </w:r>
    </w:p>
    <w:p w:rsidR="00AA2D5A" w:rsidRDefault="00AA2D5A" w:rsidP="00AA2D5A">
      <w:pPr>
        <w:ind w:firstLine="720"/>
      </w:pPr>
      <w:proofErr w:type="spellStart"/>
      <w:r>
        <w:t>i</w:t>
      </w:r>
      <w:proofErr w:type="spellEnd"/>
      <w:r>
        <w:t>. MKTG 460, International Marketing. The committee ap</w:t>
      </w:r>
      <w:bookmarkStart w:id="0" w:name="_GoBack"/>
      <w:bookmarkEnd w:id="0"/>
      <w:r>
        <w:t xml:space="preserve">proved this proposal as submitted. </w:t>
      </w:r>
    </w:p>
    <w:p w:rsidR="00837A60" w:rsidRDefault="00CF09A2" w:rsidP="00AA2D5A">
      <w:pPr>
        <w:ind w:firstLine="720"/>
      </w:pPr>
    </w:p>
    <w:sectPr w:rsidR="0083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5A"/>
    <w:rsid w:val="001431BD"/>
    <w:rsid w:val="00AA2D5A"/>
    <w:rsid w:val="00CF09A2"/>
    <w:rsid w:val="00C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9419"/>
  <w15:chartTrackingRefBased/>
  <w15:docId w15:val="{8874743C-C431-4F4F-8F41-C089DFA0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Marsh (kmarsh)</dc:creator>
  <cp:keywords/>
  <dc:description/>
  <cp:lastModifiedBy>Kristin Marsh (kmarsh)</cp:lastModifiedBy>
  <cp:revision>1</cp:revision>
  <dcterms:created xsi:type="dcterms:W3CDTF">2021-11-30T00:04:00Z</dcterms:created>
  <dcterms:modified xsi:type="dcterms:W3CDTF">2021-11-30T00:19:00Z</dcterms:modified>
</cp:coreProperties>
</file>