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5246" w:rsidRDefault="0091302A">
      <w:pPr>
        <w:pStyle w:val="Title"/>
      </w:pPr>
      <w:bookmarkStart w:id="0" w:name="_5gxxcjca2c0j" w:colFirst="0" w:colLast="0"/>
      <w:bookmarkStart w:id="1" w:name="_GoBack"/>
      <w:bookmarkEnd w:id="0"/>
      <w:bookmarkEnd w:id="1"/>
      <w:r>
        <w:t>Digital Intensive Committee Meeting</w:t>
      </w:r>
    </w:p>
    <w:p w14:paraId="00000002" w14:textId="77777777" w:rsidR="00775246" w:rsidRDefault="0091302A">
      <w:r>
        <w:t>17 August 2021</w:t>
      </w:r>
    </w:p>
    <w:p w14:paraId="00000003" w14:textId="77777777" w:rsidR="00775246" w:rsidRDefault="0091302A">
      <w:pPr>
        <w:rPr>
          <w:sz w:val="28"/>
          <w:szCs w:val="28"/>
        </w:rPr>
      </w:pPr>
      <w:r>
        <w:rPr>
          <w:sz w:val="28"/>
          <w:szCs w:val="28"/>
        </w:rPr>
        <w:t>2:00PM, Zoom</w:t>
      </w:r>
    </w:p>
    <w:p w14:paraId="00000004" w14:textId="77777777" w:rsidR="00775246" w:rsidRDefault="0091302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00000005" w14:textId="77777777" w:rsidR="00775246" w:rsidRDefault="0091302A">
      <w:pPr>
        <w:jc w:val="left"/>
      </w:pPr>
      <w:r>
        <w:t>Swati, Zach, Melina, Jerry, Angie, Shannon, Cartland Present for the meeting</w:t>
      </w:r>
    </w:p>
    <w:p w14:paraId="00000006" w14:textId="77777777" w:rsidR="00775246" w:rsidRDefault="0091302A">
      <w:pPr>
        <w:pStyle w:val="Heading2"/>
        <w:numPr>
          <w:ilvl w:val="0"/>
          <w:numId w:val="1"/>
        </w:numPr>
        <w:jc w:val="left"/>
      </w:pPr>
      <w:bookmarkStart w:id="2" w:name="_txoonshxx8cl" w:colFirst="0" w:colLast="0"/>
      <w:bookmarkEnd w:id="2"/>
      <w:r>
        <w:t>Announcements</w:t>
      </w:r>
    </w:p>
    <w:p w14:paraId="00000007" w14:textId="77777777" w:rsidR="00775246" w:rsidRDefault="0091302A">
      <w:pPr>
        <w:pStyle w:val="Heading2"/>
        <w:numPr>
          <w:ilvl w:val="0"/>
          <w:numId w:val="1"/>
        </w:numPr>
        <w:jc w:val="left"/>
      </w:pPr>
      <w:bookmarkStart w:id="3" w:name="_n0hxq1xm5vj0" w:colFirst="0" w:colLast="0"/>
      <w:bookmarkEnd w:id="3"/>
      <w:r>
        <w:t>Old Business</w:t>
      </w:r>
    </w:p>
    <w:p w14:paraId="00000008" w14:textId="77777777" w:rsidR="00775246" w:rsidRDefault="0091302A">
      <w:pPr>
        <w:pStyle w:val="Heading2"/>
        <w:numPr>
          <w:ilvl w:val="0"/>
          <w:numId w:val="1"/>
        </w:numPr>
        <w:jc w:val="left"/>
      </w:pPr>
      <w:bookmarkStart w:id="4" w:name="_7c5n9eu7bvjt" w:colFirst="0" w:colLast="0"/>
      <w:bookmarkEnd w:id="4"/>
      <w:r>
        <w:t>New Business</w:t>
      </w:r>
    </w:p>
    <w:p w14:paraId="00000009" w14:textId="77777777" w:rsidR="00775246" w:rsidRDefault="0091302A">
      <w:pPr>
        <w:pStyle w:val="Heading3"/>
        <w:numPr>
          <w:ilvl w:val="1"/>
          <w:numId w:val="1"/>
        </w:numPr>
        <w:spacing w:after="0"/>
      </w:pPr>
      <w:bookmarkStart w:id="5" w:name="_h7lws8tynp8e" w:colFirst="0" w:colLast="0"/>
      <w:bookmarkEnd w:id="5"/>
      <w:r>
        <w:t>Committee Officers and Membership Terms</w:t>
      </w:r>
      <w:r>
        <w:br/>
      </w:r>
    </w:p>
    <w:p w14:paraId="0000000A" w14:textId="77777777" w:rsidR="00775246" w:rsidRDefault="0091302A">
      <w:pPr>
        <w:numPr>
          <w:ilvl w:val="2"/>
          <w:numId w:val="1"/>
        </w:numPr>
        <w:jc w:val="left"/>
      </w:pPr>
      <w:r>
        <w:t xml:space="preserve">Chair </w:t>
      </w:r>
    </w:p>
    <w:p w14:paraId="0000000B" w14:textId="77777777" w:rsidR="00775246" w:rsidRDefault="0091302A">
      <w:pPr>
        <w:numPr>
          <w:ilvl w:val="3"/>
          <w:numId w:val="1"/>
        </w:numPr>
        <w:jc w:val="left"/>
      </w:pPr>
      <w:r>
        <w:t>Zach is nominated and seconded as chair</w:t>
      </w:r>
    </w:p>
    <w:p w14:paraId="0000000C" w14:textId="77777777" w:rsidR="00775246" w:rsidRDefault="0091302A">
      <w:pPr>
        <w:numPr>
          <w:ilvl w:val="2"/>
          <w:numId w:val="1"/>
        </w:numPr>
        <w:jc w:val="left"/>
      </w:pPr>
      <w:r>
        <w:t>Secretary</w:t>
      </w:r>
    </w:p>
    <w:p w14:paraId="0000000D" w14:textId="77777777" w:rsidR="00775246" w:rsidRDefault="0091302A">
      <w:pPr>
        <w:numPr>
          <w:ilvl w:val="2"/>
          <w:numId w:val="1"/>
        </w:numPr>
        <w:jc w:val="left"/>
      </w:pPr>
      <w:r>
        <w:t>Terms of Appointment</w:t>
      </w:r>
    </w:p>
    <w:p w14:paraId="0000000E" w14:textId="77777777" w:rsidR="00775246" w:rsidRDefault="0091302A">
      <w:pPr>
        <w:numPr>
          <w:ilvl w:val="3"/>
          <w:numId w:val="1"/>
        </w:numPr>
        <w:jc w:val="left"/>
      </w:pPr>
      <w:r>
        <w:t>Swati (3 year)</w:t>
      </w:r>
    </w:p>
    <w:p w14:paraId="0000000F" w14:textId="77777777" w:rsidR="00775246" w:rsidRDefault="0091302A">
      <w:pPr>
        <w:numPr>
          <w:ilvl w:val="3"/>
          <w:numId w:val="1"/>
        </w:numPr>
        <w:jc w:val="left"/>
      </w:pPr>
      <w:r>
        <w:t>Melina (2 year)</w:t>
      </w:r>
    </w:p>
    <w:p w14:paraId="00000010" w14:textId="77777777" w:rsidR="00775246" w:rsidRDefault="0091302A">
      <w:pPr>
        <w:numPr>
          <w:ilvl w:val="3"/>
          <w:numId w:val="1"/>
        </w:numPr>
        <w:jc w:val="left"/>
      </w:pPr>
      <w:r>
        <w:t xml:space="preserve">Zach (1 </w:t>
      </w:r>
      <w:proofErr w:type="spellStart"/>
      <w:r>
        <w:t>yr</w:t>
      </w:r>
      <w:proofErr w:type="spellEnd"/>
      <w:r>
        <w:t>)</w:t>
      </w:r>
    </w:p>
    <w:p w14:paraId="00000011" w14:textId="77777777" w:rsidR="00775246" w:rsidRDefault="0091302A">
      <w:pPr>
        <w:pStyle w:val="Heading3"/>
        <w:numPr>
          <w:ilvl w:val="1"/>
          <w:numId w:val="1"/>
        </w:numPr>
      </w:pPr>
      <w:bookmarkStart w:id="6" w:name="_bko69panu0gs" w:colFirst="0" w:colLast="0"/>
      <w:bookmarkEnd w:id="6"/>
      <w:r>
        <w:t xml:space="preserve">Meeting Schedule for the Year and Proposal Deadlines </w:t>
      </w:r>
    </w:p>
    <w:p w14:paraId="00000012" w14:textId="77777777" w:rsidR="00775246" w:rsidRDefault="0091302A">
      <w:pPr>
        <w:numPr>
          <w:ilvl w:val="2"/>
          <w:numId w:val="1"/>
        </w:numPr>
        <w:jc w:val="left"/>
      </w:pPr>
      <w:r>
        <w:t>Deadlines</w:t>
      </w:r>
    </w:p>
    <w:p w14:paraId="00000013" w14:textId="77777777" w:rsidR="00775246" w:rsidRDefault="0091302A">
      <w:pPr>
        <w:numPr>
          <w:ilvl w:val="3"/>
          <w:numId w:val="1"/>
        </w:numPr>
        <w:jc w:val="left"/>
      </w:pPr>
      <w:r>
        <w:t>September 8 for Spring ‘22</w:t>
      </w:r>
    </w:p>
    <w:p w14:paraId="00000014" w14:textId="77777777" w:rsidR="00775246" w:rsidRDefault="0091302A">
      <w:pPr>
        <w:numPr>
          <w:ilvl w:val="4"/>
          <w:numId w:val="1"/>
        </w:numPr>
        <w:jc w:val="left"/>
      </w:pPr>
      <w:r>
        <w:t>meet following Monday at 3:30?</w:t>
      </w:r>
    </w:p>
    <w:p w14:paraId="00000015" w14:textId="77777777" w:rsidR="00775246" w:rsidRDefault="0091302A">
      <w:pPr>
        <w:numPr>
          <w:ilvl w:val="3"/>
          <w:numId w:val="1"/>
        </w:numPr>
        <w:jc w:val="left"/>
      </w:pPr>
      <w:r>
        <w:t>November 5 for Summe</w:t>
      </w:r>
      <w:r>
        <w:t>r ‘22</w:t>
      </w:r>
    </w:p>
    <w:p w14:paraId="00000016" w14:textId="77777777" w:rsidR="00775246" w:rsidRDefault="0091302A">
      <w:pPr>
        <w:numPr>
          <w:ilvl w:val="3"/>
          <w:numId w:val="1"/>
        </w:numPr>
        <w:jc w:val="left"/>
      </w:pPr>
      <w:r>
        <w:t>January 28 for Fall ‘22</w:t>
      </w:r>
    </w:p>
    <w:p w14:paraId="00000017" w14:textId="77777777" w:rsidR="00775246" w:rsidRDefault="00775246">
      <w:pPr>
        <w:numPr>
          <w:ilvl w:val="2"/>
          <w:numId w:val="1"/>
        </w:numPr>
        <w:jc w:val="left"/>
      </w:pPr>
    </w:p>
    <w:p w14:paraId="00000018" w14:textId="77777777" w:rsidR="00775246" w:rsidRDefault="0091302A">
      <w:pPr>
        <w:pStyle w:val="Heading3"/>
        <w:numPr>
          <w:ilvl w:val="1"/>
          <w:numId w:val="1"/>
        </w:numPr>
      </w:pPr>
      <w:bookmarkStart w:id="7" w:name="_xqj61dflhneq" w:colFirst="0" w:colLast="0"/>
      <w:bookmarkEnd w:id="7"/>
      <w:r>
        <w:t>Plans for Thursday’s Workshop</w:t>
      </w:r>
    </w:p>
    <w:p w14:paraId="00000019" w14:textId="77777777" w:rsidR="00775246" w:rsidRDefault="0091302A">
      <w:pPr>
        <w:ind w:left="1440"/>
        <w:jc w:val="left"/>
      </w:pPr>
      <w:r>
        <w:tab/>
        <w:t>On Zoom</w:t>
      </w:r>
    </w:p>
    <w:p w14:paraId="0000001A" w14:textId="77777777" w:rsidR="00775246" w:rsidRDefault="0091302A">
      <w:pPr>
        <w:ind w:left="1440"/>
        <w:jc w:val="left"/>
      </w:pPr>
      <w:r>
        <w:lastRenderedPageBreak/>
        <w:tab/>
        <w:t xml:space="preserve">DI will have a break out room </w:t>
      </w:r>
      <w:r>
        <w:tab/>
      </w:r>
    </w:p>
    <w:p w14:paraId="0000001B" w14:textId="77777777" w:rsidR="00775246" w:rsidRDefault="0091302A">
      <w:pPr>
        <w:ind w:left="1440"/>
        <w:jc w:val="left"/>
      </w:pPr>
      <w:r>
        <w:t>Angie clarified about sustainability and social media requirement on the form</w:t>
      </w:r>
    </w:p>
    <w:p w14:paraId="0000001C" w14:textId="77777777" w:rsidR="00775246" w:rsidRDefault="0091302A">
      <w:pPr>
        <w:ind w:left="1440"/>
        <w:jc w:val="left"/>
        <w:rPr>
          <w:rFonts w:ascii="Calibri" w:eastAsia="Calibri" w:hAnsi="Calibri" w:cs="Calibri"/>
          <w:color w:val="333333"/>
          <w:highlight w:val="white"/>
        </w:rPr>
      </w:pPr>
      <w:r>
        <w:t xml:space="preserve">Angie clarified, </w:t>
      </w:r>
      <w:proofErr w:type="gramStart"/>
      <w:r>
        <w:t>Not</w:t>
      </w:r>
      <w:proofErr w:type="gramEnd"/>
      <w:r>
        <w:t xml:space="preserve"> every course need a Sustainability Plan for Public Projects or Social Media Platforms</w:t>
      </w:r>
      <w:r>
        <w:rPr>
          <w:rFonts w:ascii="Calibri" w:eastAsia="Calibri" w:hAnsi="Calibri" w:cs="Calibri"/>
          <w:color w:val="333333"/>
          <w:highlight w:val="white"/>
        </w:rPr>
        <w:t xml:space="preserve">. </w:t>
      </w:r>
    </w:p>
    <w:p w14:paraId="0000001D" w14:textId="77777777" w:rsidR="00775246" w:rsidRDefault="00775246">
      <w:pPr>
        <w:ind w:left="1440"/>
        <w:jc w:val="left"/>
        <w:rPr>
          <w:rFonts w:ascii="Calibri" w:eastAsia="Calibri" w:hAnsi="Calibri" w:cs="Calibri"/>
          <w:color w:val="333333"/>
          <w:highlight w:val="white"/>
        </w:rPr>
      </w:pPr>
    </w:p>
    <w:p w14:paraId="0000001E" w14:textId="77777777" w:rsidR="00775246" w:rsidRDefault="0091302A">
      <w:pPr>
        <w:pStyle w:val="Heading3"/>
        <w:numPr>
          <w:ilvl w:val="1"/>
          <w:numId w:val="1"/>
        </w:numPr>
      </w:pPr>
      <w:bookmarkStart w:id="8" w:name="_wpdafqcrvdbp" w:colFirst="0" w:colLast="0"/>
      <w:bookmarkEnd w:id="8"/>
      <w:r>
        <w:t>Reviewing Current Proposals in CIM</w:t>
      </w:r>
    </w:p>
    <w:p w14:paraId="0000001F" w14:textId="77777777" w:rsidR="00775246" w:rsidRDefault="0091302A">
      <w:pPr>
        <w:ind w:left="1440"/>
        <w:jc w:val="left"/>
      </w:pPr>
      <w:r>
        <w:t xml:space="preserve">Angie talked about adding accessibility to the form </w:t>
      </w:r>
    </w:p>
    <w:p w14:paraId="00000020" w14:textId="77777777" w:rsidR="00775246" w:rsidRDefault="0091302A">
      <w:pPr>
        <w:numPr>
          <w:ilvl w:val="2"/>
          <w:numId w:val="1"/>
        </w:numPr>
        <w:jc w:val="left"/>
      </w:pPr>
      <w:r>
        <w:t>Astrophysics</w:t>
      </w:r>
    </w:p>
    <w:p w14:paraId="00000021" w14:textId="77777777" w:rsidR="00775246" w:rsidRDefault="0091302A">
      <w:pPr>
        <w:numPr>
          <w:ilvl w:val="3"/>
          <w:numId w:val="1"/>
        </w:numPr>
        <w:jc w:val="left"/>
      </w:pPr>
      <w:r>
        <w:t xml:space="preserve">SLO1 looks good for anyone. </w:t>
      </w:r>
    </w:p>
    <w:p w14:paraId="00000022" w14:textId="77777777" w:rsidR="00775246" w:rsidRDefault="0091302A">
      <w:pPr>
        <w:numPr>
          <w:ilvl w:val="3"/>
          <w:numId w:val="1"/>
        </w:numPr>
        <w:jc w:val="left"/>
      </w:pPr>
      <w:r>
        <w:t>SLO2 may need ex</w:t>
      </w:r>
      <w:r>
        <w:t xml:space="preserve">pansion, specifically on what are the students going to be “evaluating”. The social media part needs to be evaluated regarding ethics. </w:t>
      </w:r>
    </w:p>
    <w:p w14:paraId="00000023" w14:textId="77777777" w:rsidR="00775246" w:rsidRDefault="0091302A">
      <w:pPr>
        <w:numPr>
          <w:ilvl w:val="3"/>
          <w:numId w:val="1"/>
        </w:numPr>
        <w:jc w:val="left"/>
      </w:pPr>
      <w:r>
        <w:t>SLO3 Needs a reflection piece towards the end of the class or integrated in each lab to satisfy the exchange information</w:t>
      </w:r>
      <w:r>
        <w:t xml:space="preserve"> </w:t>
      </w:r>
    </w:p>
    <w:p w14:paraId="00000024" w14:textId="77777777" w:rsidR="00775246" w:rsidRDefault="0091302A">
      <w:pPr>
        <w:ind w:left="3600"/>
        <w:jc w:val="left"/>
      </w:pPr>
      <w:r>
        <w:t xml:space="preserve">Zach will send back an email to Dr. </w:t>
      </w:r>
      <w:proofErr w:type="spellStart"/>
      <w:r>
        <w:t>Makhija</w:t>
      </w:r>
      <w:proofErr w:type="spellEnd"/>
      <w:r>
        <w:t xml:space="preserve"> for clarification on the questions discussed.</w:t>
      </w:r>
    </w:p>
    <w:p w14:paraId="00000025" w14:textId="77777777" w:rsidR="00775246" w:rsidRDefault="0091302A">
      <w:pPr>
        <w:ind w:left="720"/>
        <w:jc w:val="left"/>
      </w:pPr>
      <w:r>
        <w:t xml:space="preserve">Phage Hunters: Approved after Swati answered the questions the rest of committee members had </w:t>
      </w:r>
    </w:p>
    <w:p w14:paraId="00000026" w14:textId="77777777" w:rsidR="00775246" w:rsidRDefault="0091302A">
      <w:pPr>
        <w:pStyle w:val="Heading3"/>
        <w:numPr>
          <w:ilvl w:val="1"/>
          <w:numId w:val="1"/>
        </w:numPr>
      </w:pPr>
      <w:bookmarkStart w:id="9" w:name="_nih9rrk5iftr" w:colFirst="0" w:colLast="0"/>
      <w:bookmarkEnd w:id="9"/>
      <w:r>
        <w:t>Assessment Data</w:t>
      </w:r>
    </w:p>
    <w:p w14:paraId="00000027" w14:textId="77777777" w:rsidR="00775246" w:rsidRDefault="0091302A">
      <w:pPr>
        <w:ind w:left="1440" w:firstLine="720"/>
        <w:jc w:val="left"/>
      </w:pPr>
      <w:r>
        <w:t xml:space="preserve">Deb </w:t>
      </w:r>
      <w:proofErr w:type="spellStart"/>
      <w:r>
        <w:t>Schleef</w:t>
      </w:r>
      <w:proofErr w:type="spellEnd"/>
      <w:r>
        <w:t xml:space="preserve"> shared Assessment data from ARTS104 and CP</w:t>
      </w:r>
      <w:r>
        <w:t>SC110, sent from instructors</w:t>
      </w:r>
    </w:p>
    <w:p w14:paraId="00000028" w14:textId="77777777" w:rsidR="00775246" w:rsidRDefault="0091302A">
      <w:pPr>
        <w:ind w:left="1440" w:firstLine="720"/>
        <w:jc w:val="left"/>
      </w:pPr>
      <w:r>
        <w:t xml:space="preserve">In future the plan is to give a common rubric </w:t>
      </w:r>
    </w:p>
    <w:p w14:paraId="00000029" w14:textId="77777777" w:rsidR="00775246" w:rsidRDefault="0091302A">
      <w:pPr>
        <w:ind w:left="1440" w:firstLine="720"/>
        <w:jc w:val="left"/>
      </w:pPr>
      <w:r>
        <w:t xml:space="preserve">Disciplines that we have not reached </w:t>
      </w:r>
      <w:proofErr w:type="gramStart"/>
      <w:r>
        <w:t>yet :</w:t>
      </w:r>
      <w:proofErr w:type="gramEnd"/>
      <w:r>
        <w:t xml:space="preserve"> Geography</w:t>
      </w:r>
    </w:p>
    <w:p w14:paraId="0000002A" w14:textId="77777777" w:rsidR="00775246" w:rsidRDefault="0091302A">
      <w:pPr>
        <w:ind w:left="1440" w:firstLine="720"/>
        <w:jc w:val="left"/>
      </w:pPr>
      <w:r>
        <w:t xml:space="preserve">Courses to assess this year: marketing, Chemistry 317, ECON 300, </w:t>
      </w:r>
      <w:proofErr w:type="spellStart"/>
      <w:r>
        <w:t>Psch</w:t>
      </w:r>
      <w:proofErr w:type="spellEnd"/>
      <w:r>
        <w:t xml:space="preserve"> 362, DGST, ENG 253 (total 3-4 classes with multiple </w:t>
      </w:r>
      <w:proofErr w:type="gramStart"/>
      <w:r>
        <w:t>sections )</w:t>
      </w:r>
      <w:proofErr w:type="gramEnd"/>
    </w:p>
    <w:p w14:paraId="0000002B" w14:textId="77777777" w:rsidR="00775246" w:rsidRDefault="00775246">
      <w:pPr>
        <w:ind w:left="1440"/>
        <w:jc w:val="left"/>
      </w:pPr>
    </w:p>
    <w:p w14:paraId="0000002C" w14:textId="77777777" w:rsidR="00775246" w:rsidRDefault="0091302A">
      <w:pPr>
        <w:pStyle w:val="Heading3"/>
        <w:numPr>
          <w:ilvl w:val="1"/>
          <w:numId w:val="1"/>
        </w:numPr>
      </w:pPr>
      <w:bookmarkStart w:id="10" w:name="_kfr37mj6yhkj" w:colFirst="0" w:colLast="0"/>
      <w:bookmarkEnd w:id="10"/>
      <w:r>
        <w:t>Outreach</w:t>
      </w:r>
    </w:p>
    <w:p w14:paraId="0000002D" w14:textId="77777777" w:rsidR="00775246" w:rsidRDefault="00775246">
      <w:pPr>
        <w:jc w:val="left"/>
      </w:pPr>
    </w:p>
    <w:p w14:paraId="0000002E" w14:textId="77777777" w:rsidR="00775246" w:rsidRDefault="00775246">
      <w:pPr>
        <w:jc w:val="left"/>
      </w:pPr>
    </w:p>
    <w:p w14:paraId="0000002F" w14:textId="77777777" w:rsidR="00775246" w:rsidRDefault="00775246">
      <w:pPr>
        <w:jc w:val="left"/>
      </w:pPr>
    </w:p>
    <w:p w14:paraId="00000030" w14:textId="77777777" w:rsidR="00775246" w:rsidRDefault="00775246">
      <w:pPr>
        <w:pStyle w:val="Heading3"/>
        <w:ind w:left="0" w:firstLine="0"/>
      </w:pPr>
      <w:bookmarkStart w:id="11" w:name="_govw428ayjv2" w:colFirst="0" w:colLast="0"/>
      <w:bookmarkEnd w:id="11"/>
    </w:p>
    <w:sectPr w:rsidR="007752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Rubik Light">
    <w:charset w:val="00"/>
    <w:family w:val="auto"/>
    <w:pitch w:val="default"/>
  </w:font>
  <w:font w:name="Rubik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531C"/>
    <w:multiLevelType w:val="multilevel"/>
    <w:tmpl w:val="4746A8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6"/>
    <w:rsid w:val="00775246"/>
    <w:rsid w:val="009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90B17-B4CB-463C-A17C-4F1AE3A9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sz w:val="24"/>
        <w:szCs w:val="24"/>
        <w:lang w:val="en" w:eastAsia="en-US" w:bidi="ar-SA"/>
      </w:rPr>
    </w:rPrDefault>
    <w:pPrDefault>
      <w:pPr>
        <w:widowControl w:val="0"/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00"/>
      <w:outlineLvl w:val="0"/>
    </w:pPr>
    <w:rPr>
      <w:rFonts w:ascii="Droid Sans" w:eastAsia="Droid Sans" w:hAnsi="Droid Sans" w:cs="Droid Sans"/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ind w:left="720" w:hanging="360"/>
      <w:outlineLvl w:val="1"/>
    </w:pPr>
    <w:rPr>
      <w:rFonts w:ascii="Rubik Light" w:eastAsia="Rubik Light" w:hAnsi="Rubik Light" w:cs="Rubik Light"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60"/>
      <w:ind w:left="1440" w:hanging="360"/>
      <w:jc w:val="left"/>
      <w:outlineLvl w:val="2"/>
    </w:pPr>
    <w:rPr>
      <w:rFonts w:ascii="Rubik" w:eastAsia="Rubik" w:hAnsi="Rubik" w:cs="Rubik"/>
      <w:color w:val="666666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rFonts w:ascii="Georgia" w:eastAsia="Georgia" w:hAnsi="Georgia" w:cs="Georgia"/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 w:after="0"/>
      <w:outlineLvl w:val="4"/>
    </w:pPr>
    <w:rPr>
      <w:rFonts w:ascii="Oswald" w:eastAsia="Oswald" w:hAnsi="Oswald" w:cs="Oswald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rFonts w:ascii="Oswald" w:eastAsia="Oswald" w:hAnsi="Oswald" w:cs="Oswald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Marsh (kmarsh)</dc:creator>
  <cp:lastModifiedBy>Kristin Marsh (kmarsh)</cp:lastModifiedBy>
  <cp:revision>2</cp:revision>
  <dcterms:created xsi:type="dcterms:W3CDTF">2021-09-15T22:21:00Z</dcterms:created>
  <dcterms:modified xsi:type="dcterms:W3CDTF">2021-09-15T22:21:00Z</dcterms:modified>
</cp:coreProperties>
</file>