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2896E" w14:textId="77777777" w:rsidR="009827AB" w:rsidRDefault="007A784E">
      <w:pPr>
        <w:rPr>
          <w:rFonts w:ascii="Times" w:hAnsi="Times"/>
          <w:b/>
          <w:bCs/>
        </w:rPr>
      </w:pPr>
      <w:r w:rsidRPr="00686360">
        <w:rPr>
          <w:rFonts w:ascii="Times" w:hAnsi="Times"/>
          <w:b/>
          <w:bCs/>
        </w:rPr>
        <w:t>University Academic Affairs Committee</w:t>
      </w:r>
      <w:r w:rsidR="00686360">
        <w:rPr>
          <w:rFonts w:ascii="Times" w:hAnsi="Times"/>
          <w:b/>
          <w:bCs/>
        </w:rPr>
        <w:t xml:space="preserve"> </w:t>
      </w:r>
    </w:p>
    <w:p w14:paraId="593F1F5F" w14:textId="77777777" w:rsidR="00C04033" w:rsidRDefault="00C04033">
      <w:pPr>
        <w:rPr>
          <w:rFonts w:ascii="Times" w:hAnsi="Times"/>
        </w:rPr>
      </w:pPr>
    </w:p>
    <w:p w14:paraId="65A35441" w14:textId="45163A84" w:rsidR="00C04033" w:rsidRPr="00C04033" w:rsidRDefault="00A67112">
      <w:pPr>
        <w:rPr>
          <w:rFonts w:ascii="Cambria Math" w:hAnsi="Cambria Math"/>
        </w:rPr>
      </w:pPr>
      <w:r>
        <w:rPr>
          <w:rFonts w:ascii="Times" w:hAnsi="Times"/>
          <w:b/>
          <w:bCs/>
        </w:rPr>
        <w:t>MINUTES</w:t>
      </w:r>
      <w:r w:rsidR="00C04033">
        <w:rPr>
          <w:rFonts w:ascii="Times" w:hAnsi="Times"/>
        </w:rPr>
        <w:t xml:space="preserve"> </w:t>
      </w:r>
      <w:r w:rsidR="00B64227">
        <w:rPr>
          <w:rFonts w:ascii="Cambria Math" w:hAnsi="Cambria Math"/>
        </w:rPr>
        <w:t>Mar. 11</w:t>
      </w:r>
      <w:r w:rsidR="00193333">
        <w:rPr>
          <w:rFonts w:ascii="Cambria Math" w:hAnsi="Cambria Math"/>
        </w:rPr>
        <w:t>, 2021</w:t>
      </w:r>
      <w:r w:rsidR="00A51B26">
        <w:rPr>
          <w:rFonts w:ascii="Cambria Math" w:hAnsi="Cambria Math"/>
        </w:rPr>
        <w:t xml:space="preserve"> meeting, 3:30 p.m.</w:t>
      </w:r>
    </w:p>
    <w:p w14:paraId="1091E289" w14:textId="77777777" w:rsidR="00F22273" w:rsidRDefault="00F22273" w:rsidP="00753152">
      <w:pPr>
        <w:rPr>
          <w:rFonts w:ascii="Times" w:hAnsi="Times"/>
          <w:u w:val="single"/>
        </w:rPr>
      </w:pPr>
    </w:p>
    <w:p w14:paraId="65A89BD4" w14:textId="70D3025D" w:rsidR="00753152" w:rsidRPr="00F22273" w:rsidRDefault="00753152" w:rsidP="00753152">
      <w:pPr>
        <w:rPr>
          <w:rFonts w:ascii="Times" w:hAnsi="Times"/>
        </w:rPr>
      </w:pPr>
      <w:r w:rsidRPr="00686360">
        <w:rPr>
          <w:rFonts w:ascii="Times" w:hAnsi="Times"/>
          <w:u w:val="single"/>
        </w:rPr>
        <w:t>Members</w:t>
      </w:r>
      <w:r w:rsidRPr="00686360">
        <w:rPr>
          <w:rFonts w:ascii="Times" w:hAnsi="Times"/>
        </w:rPr>
        <w:t>: (2020-2021)</w:t>
      </w:r>
      <w:r w:rsidR="00F22273">
        <w:rPr>
          <w:rFonts w:ascii="Times" w:hAnsi="Times"/>
        </w:rPr>
        <w:t xml:space="preserve"> (</w:t>
      </w:r>
      <w:r w:rsidR="00F22273">
        <w:rPr>
          <w:rFonts w:ascii="Times" w:hAnsi="Times"/>
          <w:i/>
          <w:iCs/>
        </w:rPr>
        <w:t>Present</w:t>
      </w:r>
      <w:r w:rsidR="00F22273">
        <w:rPr>
          <w:rFonts w:ascii="Times" w:hAnsi="Times"/>
        </w:rPr>
        <w:t>)</w:t>
      </w:r>
    </w:p>
    <w:p w14:paraId="106EF5A7" w14:textId="77777777" w:rsidR="00753152" w:rsidRPr="004737FB" w:rsidRDefault="00753152" w:rsidP="00753152">
      <w:pPr>
        <w:rPr>
          <w:rFonts w:ascii="Times" w:eastAsia="Times New Roman" w:hAnsi="Times" w:cs="Arial"/>
          <w:color w:val="000000"/>
          <w:lang w:eastAsia="zh-CN" w:bidi="hi-IN"/>
        </w:rPr>
      </w:pPr>
      <w:r w:rsidRPr="00686360">
        <w:rPr>
          <w:rFonts w:ascii="Times" w:eastAsia="Times New Roman" w:hAnsi="Times" w:cs="Arial"/>
          <w:color w:val="000000"/>
          <w:lang w:eastAsia="zh-CN" w:bidi="hi-IN"/>
        </w:rPr>
        <w:t xml:space="preserve">Paul D. Fallon, Associate Professor, English &amp; Linguistics, CAS. At large. </w:t>
      </w:r>
      <w:r w:rsidRPr="00686360">
        <w:rPr>
          <w:rFonts w:ascii="Times" w:eastAsia="Times New Roman" w:hAnsi="Times" w:cs="Arial"/>
          <w:i/>
          <w:iCs/>
          <w:color w:val="000000"/>
          <w:lang w:eastAsia="zh-CN" w:bidi="hi-IN"/>
        </w:rPr>
        <w:t>Chair</w:t>
      </w:r>
      <w:r w:rsidRPr="004737FB">
        <w:rPr>
          <w:rFonts w:ascii="Times" w:eastAsia="Times New Roman" w:hAnsi="Times" w:cs="Arial"/>
          <w:color w:val="000000"/>
          <w:lang w:eastAsia="zh-CN" w:bidi="hi-IN"/>
        </w:rPr>
        <w:t xml:space="preserve"> </w:t>
      </w:r>
    </w:p>
    <w:p w14:paraId="0BD2AEC9" w14:textId="77777777" w:rsidR="00753152" w:rsidRPr="00686360" w:rsidRDefault="00753152" w:rsidP="00753152">
      <w:pPr>
        <w:rPr>
          <w:rFonts w:ascii="Times" w:eastAsia="Times New Roman" w:hAnsi="Times" w:cs="Arial"/>
          <w:color w:val="000000"/>
          <w:lang w:eastAsia="zh-CN" w:bidi="hi-IN"/>
        </w:rPr>
      </w:pPr>
      <w:r w:rsidRPr="004737FB">
        <w:rPr>
          <w:rFonts w:ascii="Times" w:eastAsia="Times New Roman" w:hAnsi="Times" w:cs="Arial"/>
          <w:color w:val="000000"/>
          <w:lang w:eastAsia="zh-CN" w:bidi="hi-IN"/>
        </w:rPr>
        <w:t xml:space="preserve">Shumona Dasgupta, Associate Professor, English &amp; Linguistics, CAS. </w:t>
      </w:r>
      <w:r w:rsidRPr="00686360">
        <w:rPr>
          <w:rFonts w:ascii="Times" w:eastAsia="Times New Roman" w:hAnsi="Times" w:cs="Arial"/>
          <w:i/>
          <w:iCs/>
          <w:color w:val="000000"/>
          <w:lang w:eastAsia="zh-CN" w:bidi="hi-IN"/>
        </w:rPr>
        <w:t>Secretary</w:t>
      </w:r>
      <w:r w:rsidRPr="00686360">
        <w:rPr>
          <w:rFonts w:ascii="Times" w:eastAsia="Times New Roman" w:hAnsi="Times" w:cs="Arial"/>
          <w:color w:val="000000"/>
          <w:lang w:eastAsia="zh-CN" w:bidi="hi-IN"/>
        </w:rPr>
        <w:t xml:space="preserve"> </w:t>
      </w:r>
    </w:p>
    <w:p w14:paraId="2C880174" w14:textId="77777777" w:rsidR="00753152" w:rsidRPr="00686360" w:rsidRDefault="00753152" w:rsidP="00753152">
      <w:pPr>
        <w:rPr>
          <w:rFonts w:ascii="Times" w:eastAsia="Times New Roman" w:hAnsi="Times" w:cs="Arial"/>
          <w:color w:val="000000"/>
          <w:lang w:eastAsia="zh-CN" w:bidi="hi-IN"/>
        </w:rPr>
      </w:pPr>
      <w:r w:rsidRPr="00686360">
        <w:rPr>
          <w:rFonts w:ascii="Times" w:eastAsia="Times New Roman" w:hAnsi="Times" w:cs="Arial"/>
          <w:color w:val="000000"/>
          <w:lang w:eastAsia="zh-CN" w:bidi="hi-IN"/>
        </w:rPr>
        <w:t>Michael Benson, Assistant Professor, Theater, CAS. At large.</w:t>
      </w:r>
    </w:p>
    <w:p w14:paraId="78AC8DF6" w14:textId="77777777" w:rsidR="00753152" w:rsidRPr="00686360" w:rsidRDefault="00753152" w:rsidP="00753152">
      <w:pPr>
        <w:rPr>
          <w:rFonts w:ascii="Times" w:eastAsia="Times New Roman" w:hAnsi="Times" w:cs="Arial"/>
          <w:color w:val="000000"/>
          <w:lang w:eastAsia="zh-CN" w:bidi="hi-IN"/>
        </w:rPr>
      </w:pPr>
      <w:r w:rsidRPr="00686360">
        <w:rPr>
          <w:rFonts w:ascii="Times" w:eastAsia="Times New Roman" w:hAnsi="Times" w:cs="Arial"/>
          <w:color w:val="000000"/>
          <w:lang w:eastAsia="zh-CN" w:bidi="hi-IN"/>
        </w:rPr>
        <w:t>Kim Gower, Assistant Professor, COB</w:t>
      </w:r>
    </w:p>
    <w:p w14:paraId="0ECF19DF" w14:textId="77777777" w:rsidR="00753152" w:rsidRPr="004737FB" w:rsidRDefault="00753152" w:rsidP="00753152">
      <w:pPr>
        <w:rPr>
          <w:rFonts w:ascii="Times" w:eastAsia="Times New Roman" w:hAnsi="Times" w:cs="Times New Roman"/>
          <w:lang w:eastAsia="zh-CN" w:bidi="hi-IN"/>
        </w:rPr>
      </w:pPr>
      <w:r w:rsidRPr="004737FB">
        <w:rPr>
          <w:rFonts w:ascii="Times" w:eastAsia="Times New Roman" w:hAnsi="Times" w:cs="Arial"/>
          <w:color w:val="000000"/>
          <w:lang w:eastAsia="zh-CN" w:bidi="hi-IN"/>
        </w:rPr>
        <w:t>Jane Huffman, Associate Professor, COE </w:t>
      </w:r>
    </w:p>
    <w:p w14:paraId="3A202B19" w14:textId="77777777" w:rsidR="00753152" w:rsidRPr="00686360" w:rsidRDefault="00753152" w:rsidP="00753152">
      <w:pPr>
        <w:rPr>
          <w:rFonts w:ascii="Times" w:eastAsia="Times New Roman" w:hAnsi="Times" w:cs="Arial"/>
          <w:color w:val="000000"/>
          <w:lang w:eastAsia="zh-CN" w:bidi="hi-IN"/>
        </w:rPr>
      </w:pPr>
      <w:r w:rsidRPr="003403C7">
        <w:rPr>
          <w:rFonts w:ascii="Times" w:eastAsia="Times New Roman" w:hAnsi="Times" w:cs="Arial"/>
          <w:i/>
          <w:iCs/>
          <w:color w:val="000000"/>
          <w:lang w:eastAsia="zh-CN" w:bidi="hi-IN"/>
        </w:rPr>
        <w:t>Ex officio</w:t>
      </w:r>
      <w:r w:rsidRPr="00686360">
        <w:rPr>
          <w:rFonts w:ascii="Times" w:eastAsia="Times New Roman" w:hAnsi="Times" w:cs="Arial"/>
          <w:color w:val="000000"/>
          <w:lang w:eastAsia="zh-CN" w:bidi="hi-IN"/>
        </w:rPr>
        <w:t xml:space="preserve"> members (or their designees): </w:t>
      </w:r>
    </w:p>
    <w:p w14:paraId="7F222290" w14:textId="1A3B7E23" w:rsidR="00753152" w:rsidRPr="00686360" w:rsidRDefault="00753152" w:rsidP="00753152">
      <w:pPr>
        <w:rPr>
          <w:rFonts w:ascii="Times" w:eastAsia="Times New Roman" w:hAnsi="Times" w:cs="Arial"/>
          <w:color w:val="000000"/>
          <w:lang w:eastAsia="zh-CN" w:bidi="hi-IN"/>
        </w:rPr>
      </w:pPr>
      <w:r w:rsidRPr="00686360">
        <w:rPr>
          <w:rFonts w:ascii="Times" w:eastAsia="Times New Roman" w:hAnsi="Times" w:cs="Arial"/>
          <w:color w:val="000000"/>
          <w:lang w:eastAsia="zh-CN" w:bidi="hi-IN"/>
        </w:rPr>
        <w:t>Provost (Associate Provost for Academic Affairs</w:t>
      </w:r>
      <w:r w:rsidR="00F22273">
        <w:rPr>
          <w:rFonts w:ascii="Times" w:eastAsia="Times New Roman" w:hAnsi="Times" w:cs="Arial"/>
          <w:color w:val="000000"/>
          <w:lang w:eastAsia="zh-CN" w:bidi="hi-IN"/>
        </w:rPr>
        <w:t>, currently filled by Timothy O'Donnell</w:t>
      </w:r>
      <w:r>
        <w:rPr>
          <w:rFonts w:ascii="Times" w:eastAsia="Times New Roman" w:hAnsi="Times" w:cs="Arial"/>
          <w:color w:val="000000"/>
          <w:lang w:eastAsia="zh-CN" w:bidi="hi-IN"/>
        </w:rPr>
        <w:t>)</w:t>
      </w:r>
    </w:p>
    <w:p w14:paraId="5B94EF43" w14:textId="77777777" w:rsidR="00753152" w:rsidRPr="00686360" w:rsidRDefault="00753152" w:rsidP="00753152">
      <w:pPr>
        <w:rPr>
          <w:rFonts w:ascii="Times" w:eastAsia="Times New Roman" w:hAnsi="Times" w:cs="Arial"/>
          <w:color w:val="000000"/>
          <w:lang w:eastAsia="zh-CN" w:bidi="hi-IN"/>
        </w:rPr>
      </w:pPr>
      <w:r w:rsidRPr="00686360">
        <w:rPr>
          <w:rFonts w:ascii="Times" w:eastAsia="Times New Roman" w:hAnsi="Times" w:cs="Arial"/>
          <w:color w:val="000000"/>
          <w:lang w:eastAsia="zh-CN" w:bidi="hi-IN"/>
        </w:rPr>
        <w:t>Vice President for Enrollment Management (Kimberley Buster-Williams)</w:t>
      </w:r>
    </w:p>
    <w:p w14:paraId="7BABCE67" w14:textId="77777777" w:rsidR="00753152" w:rsidRPr="00686360" w:rsidRDefault="00753152" w:rsidP="00753152">
      <w:pPr>
        <w:rPr>
          <w:rFonts w:ascii="Times" w:eastAsia="Times New Roman" w:hAnsi="Times" w:cs="Arial"/>
          <w:color w:val="000000"/>
          <w:lang w:eastAsia="zh-CN" w:bidi="hi-IN"/>
        </w:rPr>
      </w:pPr>
      <w:r w:rsidRPr="00686360">
        <w:rPr>
          <w:rFonts w:ascii="Times" w:eastAsia="Times New Roman" w:hAnsi="Times" w:cs="Arial"/>
          <w:color w:val="000000"/>
          <w:lang w:eastAsia="zh-CN" w:bidi="hi-IN"/>
        </w:rPr>
        <w:t>Registrar (Rita Dunston)</w:t>
      </w:r>
    </w:p>
    <w:p w14:paraId="091A494C" w14:textId="77777777" w:rsidR="00753152" w:rsidRPr="00686360" w:rsidRDefault="00753152" w:rsidP="00753152">
      <w:pPr>
        <w:rPr>
          <w:rFonts w:ascii="Times" w:eastAsia="Times New Roman" w:hAnsi="Times" w:cs="Arial"/>
          <w:color w:val="000000"/>
          <w:lang w:eastAsia="zh-CN" w:bidi="hi-IN"/>
        </w:rPr>
      </w:pPr>
      <w:r w:rsidRPr="00686360">
        <w:rPr>
          <w:rFonts w:ascii="Times" w:eastAsia="Times New Roman" w:hAnsi="Times" w:cs="Arial"/>
          <w:color w:val="000000"/>
          <w:lang w:eastAsia="zh-CN" w:bidi="hi-IN"/>
        </w:rPr>
        <w:t xml:space="preserve">Associate Provost for Academic Engagement and Student Success (Timothy O’Donnell). </w:t>
      </w:r>
    </w:p>
    <w:p w14:paraId="432DFE2D" w14:textId="32979435" w:rsidR="00753152" w:rsidRPr="00F22273" w:rsidRDefault="00753152">
      <w:pPr>
        <w:rPr>
          <w:rFonts w:ascii="Times" w:eastAsia="Times New Roman" w:hAnsi="Times" w:cs="Arial"/>
          <w:color w:val="000000"/>
          <w:lang w:eastAsia="zh-CN" w:bidi="hi-IN"/>
        </w:rPr>
      </w:pPr>
      <w:r>
        <w:rPr>
          <w:rFonts w:ascii="Times" w:eastAsia="Times New Roman" w:hAnsi="Times" w:cs="Arial"/>
          <w:color w:val="000000"/>
          <w:lang w:eastAsia="zh-CN" w:bidi="hi-IN"/>
        </w:rPr>
        <w:t>Denise Naughton (student member)</w:t>
      </w:r>
    </w:p>
    <w:p w14:paraId="0DACDCE6" w14:textId="77777777" w:rsidR="00753152" w:rsidRPr="00686360" w:rsidRDefault="00753152">
      <w:pPr>
        <w:rPr>
          <w:rFonts w:ascii="Times" w:hAnsi="Times"/>
        </w:rPr>
      </w:pPr>
    </w:p>
    <w:p w14:paraId="3FACB992" w14:textId="21FA8E73" w:rsidR="00F67033" w:rsidRDefault="00F67033" w:rsidP="001E59A0">
      <w:pPr>
        <w:pStyle w:val="ListParagraph"/>
        <w:numPr>
          <w:ilvl w:val="0"/>
          <w:numId w:val="1"/>
        </w:numPr>
        <w:rPr>
          <w:rFonts w:ascii="Times" w:hAnsi="Times"/>
        </w:rPr>
      </w:pPr>
      <w:r>
        <w:rPr>
          <w:rFonts w:ascii="Times" w:hAnsi="Times"/>
        </w:rPr>
        <w:t>Call to Order</w:t>
      </w:r>
      <w:r w:rsidR="00A67112">
        <w:rPr>
          <w:rFonts w:ascii="Times" w:hAnsi="Times"/>
        </w:rPr>
        <w:t>: 3:30pm</w:t>
      </w:r>
    </w:p>
    <w:p w14:paraId="6057F858" w14:textId="77777777" w:rsidR="00B27B5B" w:rsidRPr="00B27B5B" w:rsidRDefault="00B27B5B" w:rsidP="00B27B5B">
      <w:pPr>
        <w:ind w:left="360"/>
        <w:rPr>
          <w:rFonts w:ascii="Times" w:hAnsi="Times"/>
        </w:rPr>
      </w:pPr>
    </w:p>
    <w:p w14:paraId="56E2BB2C" w14:textId="02CFF468" w:rsidR="00F45050" w:rsidRDefault="00F67033" w:rsidP="001F7163">
      <w:pPr>
        <w:pStyle w:val="ListParagraph"/>
        <w:numPr>
          <w:ilvl w:val="0"/>
          <w:numId w:val="1"/>
        </w:numPr>
        <w:rPr>
          <w:rFonts w:ascii="Times" w:hAnsi="Times"/>
        </w:rPr>
      </w:pPr>
      <w:r w:rsidRPr="00F2101E">
        <w:rPr>
          <w:rFonts w:ascii="Times" w:hAnsi="Times"/>
        </w:rPr>
        <w:t>Meeting Minutes</w:t>
      </w:r>
      <w:r w:rsidR="00F2101E">
        <w:rPr>
          <w:rFonts w:ascii="Times" w:hAnsi="Times"/>
        </w:rPr>
        <w:t xml:space="preserve"> (</w:t>
      </w:r>
      <w:r w:rsidR="00B64227">
        <w:rPr>
          <w:rFonts w:ascii="Times" w:hAnsi="Times"/>
        </w:rPr>
        <w:t>February</w:t>
      </w:r>
      <w:r w:rsidR="009A3EFE">
        <w:rPr>
          <w:rFonts w:ascii="Times" w:hAnsi="Times"/>
        </w:rPr>
        <w:t xml:space="preserve"> minutes approved by email</w:t>
      </w:r>
      <w:r w:rsidR="00F2101E">
        <w:rPr>
          <w:rFonts w:ascii="Times" w:hAnsi="Times"/>
        </w:rPr>
        <w:t>)</w:t>
      </w:r>
    </w:p>
    <w:p w14:paraId="5055F74F" w14:textId="77777777" w:rsidR="00B64227" w:rsidRPr="00B64227" w:rsidRDefault="00B64227" w:rsidP="00B64227">
      <w:pPr>
        <w:ind w:left="360"/>
        <w:rPr>
          <w:rFonts w:ascii="Times" w:hAnsi="Times"/>
        </w:rPr>
      </w:pPr>
    </w:p>
    <w:p w14:paraId="35A48090" w14:textId="77777777" w:rsidR="00BA224D" w:rsidRDefault="00BA224D" w:rsidP="001E59A0">
      <w:pPr>
        <w:pStyle w:val="ListParagraph"/>
        <w:numPr>
          <w:ilvl w:val="0"/>
          <w:numId w:val="1"/>
        </w:numPr>
        <w:rPr>
          <w:rFonts w:ascii="Times" w:hAnsi="Times"/>
        </w:rPr>
      </w:pPr>
      <w:r>
        <w:rPr>
          <w:rFonts w:ascii="Times" w:hAnsi="Times"/>
        </w:rPr>
        <w:t>Old Business</w:t>
      </w:r>
    </w:p>
    <w:p w14:paraId="02E4EE61" w14:textId="42CB67DA" w:rsidR="00B528FF" w:rsidRDefault="003E2886" w:rsidP="00A84DE6">
      <w:pPr>
        <w:pStyle w:val="ListParagraph"/>
        <w:numPr>
          <w:ilvl w:val="1"/>
          <w:numId w:val="1"/>
        </w:numPr>
        <w:rPr>
          <w:rFonts w:eastAsia="Times New Roman" w:cs="Times New Roman"/>
          <w:lang w:eastAsia="zh-CN" w:bidi="hi-IN"/>
        </w:rPr>
      </w:pPr>
      <w:r>
        <w:rPr>
          <w:rFonts w:eastAsia="Times New Roman" w:cs="Times New Roman"/>
          <w:lang w:eastAsia="zh-CN" w:bidi="hi-IN"/>
        </w:rPr>
        <w:t>Alternative Grading</w:t>
      </w:r>
      <w:r w:rsidR="00B64227">
        <w:rPr>
          <w:rFonts w:eastAsia="Times New Roman" w:cs="Times New Roman"/>
          <w:lang w:eastAsia="zh-CN" w:bidi="hi-IN"/>
        </w:rPr>
        <w:t xml:space="preserve"> update</w:t>
      </w:r>
    </w:p>
    <w:p w14:paraId="105BED0A" w14:textId="00CFA0B1" w:rsidR="00A84DE6" w:rsidRDefault="00A84DE6" w:rsidP="00A84DE6">
      <w:pPr>
        <w:ind w:left="360"/>
        <w:rPr>
          <w:rFonts w:eastAsia="Times New Roman" w:cs="Times New Roman"/>
          <w:lang w:eastAsia="zh-CN" w:bidi="hi-IN"/>
        </w:rPr>
      </w:pPr>
      <w:r>
        <w:rPr>
          <w:rFonts w:eastAsia="Times New Roman" w:cs="Times New Roman"/>
          <w:lang w:eastAsia="zh-CN" w:bidi="hi-IN"/>
        </w:rPr>
        <w:tab/>
        <w:t>(sent via email 3/3/21).</w:t>
      </w:r>
    </w:p>
    <w:p w14:paraId="38544566" w14:textId="5A705CD5" w:rsidR="00A67112" w:rsidRDefault="00A67112" w:rsidP="00846624">
      <w:pPr>
        <w:ind w:left="360"/>
        <w:jc w:val="both"/>
        <w:rPr>
          <w:rFonts w:eastAsia="Times New Roman" w:cs="Times New Roman"/>
          <w:lang w:eastAsia="zh-CN" w:bidi="hi-IN"/>
        </w:rPr>
      </w:pPr>
      <w:r>
        <w:rPr>
          <w:rFonts w:eastAsia="Times New Roman" w:cs="Times New Roman"/>
          <w:lang w:eastAsia="zh-CN" w:bidi="hi-IN"/>
        </w:rPr>
        <w:t xml:space="preserve">Update on the UFC meeting- </w:t>
      </w:r>
      <w:r w:rsidR="00631AA2">
        <w:rPr>
          <w:rFonts w:eastAsia="Times New Roman" w:cs="Times New Roman"/>
          <w:lang w:eastAsia="zh-CN" w:bidi="hi-IN"/>
        </w:rPr>
        <w:t xml:space="preserve">the UFC has </w:t>
      </w:r>
      <w:r>
        <w:rPr>
          <w:rFonts w:eastAsia="Times New Roman" w:cs="Times New Roman"/>
          <w:lang w:eastAsia="zh-CN" w:bidi="hi-IN"/>
        </w:rPr>
        <w:t xml:space="preserve">modified </w:t>
      </w:r>
      <w:r w:rsidR="004341C7">
        <w:rPr>
          <w:rFonts w:eastAsia="Times New Roman" w:cs="Times New Roman"/>
          <w:lang w:eastAsia="zh-CN" w:bidi="hi-IN"/>
        </w:rPr>
        <w:t xml:space="preserve">the </w:t>
      </w:r>
      <w:r>
        <w:rPr>
          <w:rFonts w:eastAsia="Times New Roman" w:cs="Times New Roman"/>
          <w:lang w:eastAsia="zh-CN" w:bidi="hi-IN"/>
        </w:rPr>
        <w:t>Covid policy</w:t>
      </w:r>
      <w:r w:rsidR="00631AA2">
        <w:rPr>
          <w:rFonts w:eastAsia="Times New Roman" w:cs="Times New Roman"/>
          <w:lang w:eastAsia="zh-CN" w:bidi="hi-IN"/>
        </w:rPr>
        <w:t xml:space="preserve"> recommended by the UAAC</w:t>
      </w:r>
      <w:r w:rsidRPr="00846624">
        <w:rPr>
          <w:rFonts w:eastAsia="Times New Roman" w:cs="Times New Roman"/>
          <w:lang w:eastAsia="zh-CN" w:bidi="hi-IN"/>
        </w:rPr>
        <w:t xml:space="preserve">. </w:t>
      </w:r>
      <w:r w:rsidR="00846624" w:rsidRPr="00846624">
        <w:rPr>
          <w:rFonts w:eastAsia="Times New Roman" w:cs="Times New Roman"/>
          <w:lang w:eastAsia="zh-CN" w:bidi="hi-IN"/>
        </w:rPr>
        <w:t xml:space="preserve"> </w:t>
      </w:r>
      <w:r w:rsidR="00846624" w:rsidRPr="00846624">
        <w:rPr>
          <w:rFonts w:cs="Times New Roman"/>
          <w:color w:val="201F1E"/>
          <w:shd w:val="clear" w:color="auto" w:fill="FFFFFF"/>
        </w:rPr>
        <w:t>The new policy will allow students to request withdrawal from a class up to three weeks after the end of the semester, regardless of the grade received</w:t>
      </w:r>
      <w:r>
        <w:rPr>
          <w:rFonts w:eastAsia="Times New Roman" w:cs="Times New Roman"/>
          <w:lang w:eastAsia="zh-CN" w:bidi="hi-IN"/>
        </w:rPr>
        <w:t xml:space="preserve">, documentation </w:t>
      </w:r>
      <w:r w:rsidR="004341C7">
        <w:rPr>
          <w:rFonts w:eastAsia="Times New Roman" w:cs="Times New Roman"/>
          <w:lang w:eastAsia="zh-CN" w:bidi="hi-IN"/>
        </w:rPr>
        <w:t xml:space="preserve">will be </w:t>
      </w:r>
      <w:r>
        <w:rPr>
          <w:rFonts w:eastAsia="Times New Roman" w:cs="Times New Roman"/>
          <w:lang w:eastAsia="zh-CN" w:bidi="hi-IN"/>
        </w:rPr>
        <w:t>optiona</w:t>
      </w:r>
      <w:r w:rsidR="004341C7">
        <w:rPr>
          <w:rFonts w:eastAsia="Times New Roman" w:cs="Times New Roman"/>
          <w:lang w:eastAsia="zh-CN" w:bidi="hi-IN"/>
        </w:rPr>
        <w:t>l.</w:t>
      </w:r>
    </w:p>
    <w:p w14:paraId="2E81FFEC" w14:textId="228B4831" w:rsidR="005E0588" w:rsidRDefault="005E0588" w:rsidP="00A84DE6">
      <w:pPr>
        <w:ind w:left="360"/>
        <w:rPr>
          <w:rFonts w:eastAsia="Times New Roman" w:cs="Times New Roman"/>
          <w:lang w:eastAsia="zh-CN" w:bidi="hi-IN"/>
        </w:rPr>
      </w:pPr>
      <w:r>
        <w:rPr>
          <w:rFonts w:eastAsia="Times New Roman" w:cs="Times New Roman"/>
          <w:lang w:eastAsia="zh-CN" w:bidi="hi-IN"/>
        </w:rPr>
        <w:t>Kim Grower discusse</w:t>
      </w:r>
      <w:r w:rsidR="004341C7">
        <w:rPr>
          <w:rFonts w:eastAsia="Times New Roman" w:cs="Times New Roman"/>
          <w:lang w:eastAsia="zh-CN" w:bidi="hi-IN"/>
        </w:rPr>
        <w:t>d</w:t>
      </w:r>
      <w:r>
        <w:rPr>
          <w:rFonts w:eastAsia="Times New Roman" w:cs="Times New Roman"/>
          <w:lang w:eastAsia="zh-CN" w:bidi="hi-IN"/>
        </w:rPr>
        <w:t xml:space="preserve"> responding to </w:t>
      </w:r>
      <w:r w:rsidR="004341C7">
        <w:rPr>
          <w:rFonts w:eastAsia="Times New Roman" w:cs="Times New Roman"/>
          <w:lang w:eastAsia="zh-CN" w:bidi="hi-IN"/>
        </w:rPr>
        <w:t xml:space="preserve">the </w:t>
      </w:r>
      <w:r>
        <w:rPr>
          <w:rFonts w:eastAsia="Times New Roman" w:cs="Times New Roman"/>
          <w:lang w:eastAsia="zh-CN" w:bidi="hi-IN"/>
        </w:rPr>
        <w:t xml:space="preserve">student </w:t>
      </w:r>
      <w:r w:rsidR="004341C7">
        <w:rPr>
          <w:rFonts w:eastAsia="Times New Roman" w:cs="Times New Roman"/>
          <w:lang w:eastAsia="zh-CN" w:bidi="hi-IN"/>
        </w:rPr>
        <w:t xml:space="preserve">who emailed </w:t>
      </w:r>
      <w:r w:rsidR="00631AA2">
        <w:rPr>
          <w:rFonts w:eastAsia="Times New Roman" w:cs="Times New Roman"/>
          <w:lang w:eastAsia="zh-CN" w:bidi="hi-IN"/>
        </w:rPr>
        <w:t xml:space="preserve">the </w:t>
      </w:r>
      <w:r w:rsidR="004341C7">
        <w:rPr>
          <w:rFonts w:eastAsia="Times New Roman" w:cs="Times New Roman"/>
          <w:lang w:eastAsia="zh-CN" w:bidi="hi-IN"/>
        </w:rPr>
        <w:t>UAAC.</w:t>
      </w:r>
    </w:p>
    <w:p w14:paraId="30DF09CA" w14:textId="7E7BA950" w:rsidR="005E0588" w:rsidRDefault="004341C7" w:rsidP="004341C7">
      <w:pPr>
        <w:rPr>
          <w:rFonts w:eastAsia="Times New Roman" w:cs="Times New Roman"/>
          <w:lang w:eastAsia="zh-CN" w:bidi="hi-IN"/>
        </w:rPr>
      </w:pPr>
      <w:r>
        <w:rPr>
          <w:rFonts w:eastAsia="Times New Roman" w:cs="Times New Roman"/>
          <w:lang w:eastAsia="zh-CN" w:bidi="hi-IN"/>
        </w:rPr>
        <w:t xml:space="preserve">      The need to improve channels of communication with students was also discussed.</w:t>
      </w:r>
    </w:p>
    <w:p w14:paraId="2FF54332" w14:textId="77777777" w:rsidR="00A84DE6" w:rsidRPr="00A84DE6" w:rsidRDefault="00A84DE6" w:rsidP="00A84DE6">
      <w:pPr>
        <w:ind w:left="360"/>
        <w:rPr>
          <w:rFonts w:eastAsia="Times New Roman" w:cs="Times New Roman"/>
          <w:lang w:eastAsia="zh-CN" w:bidi="hi-IN"/>
        </w:rPr>
      </w:pPr>
    </w:p>
    <w:p w14:paraId="0756D844" w14:textId="0E6CFFE2" w:rsidR="00892A9A" w:rsidRDefault="00AF2FE4" w:rsidP="00A84DE6">
      <w:pPr>
        <w:pStyle w:val="ListParagraph"/>
        <w:numPr>
          <w:ilvl w:val="1"/>
          <w:numId w:val="1"/>
        </w:numPr>
        <w:rPr>
          <w:rFonts w:ascii="Times" w:hAnsi="Times"/>
        </w:rPr>
      </w:pPr>
      <w:r>
        <w:rPr>
          <w:rFonts w:ascii="Times" w:hAnsi="Times"/>
        </w:rPr>
        <w:t>J-Term</w:t>
      </w:r>
    </w:p>
    <w:p w14:paraId="06A1409B" w14:textId="691B4B09" w:rsidR="00A84DE6" w:rsidRDefault="00A84DE6" w:rsidP="00A84DE6">
      <w:pPr>
        <w:pStyle w:val="ListParagraph"/>
        <w:numPr>
          <w:ilvl w:val="2"/>
          <w:numId w:val="1"/>
        </w:numPr>
        <w:rPr>
          <w:rFonts w:ascii="Times" w:hAnsi="Times"/>
        </w:rPr>
      </w:pPr>
      <w:r>
        <w:rPr>
          <w:rFonts w:ascii="Times" w:hAnsi="Times"/>
        </w:rPr>
        <w:t>Development of questionnaire</w:t>
      </w:r>
    </w:p>
    <w:p w14:paraId="571A848A" w14:textId="1F94CCD9" w:rsidR="004341C7" w:rsidRPr="004341C7" w:rsidRDefault="004341C7" w:rsidP="004341C7">
      <w:pPr>
        <w:ind w:left="720"/>
        <w:rPr>
          <w:rFonts w:ascii="Times" w:hAnsi="Times"/>
        </w:rPr>
      </w:pPr>
      <w:r>
        <w:rPr>
          <w:rFonts w:ascii="Times" w:hAnsi="Times"/>
        </w:rPr>
        <w:t>These were some of the preliminary questions proposed by Chair Fallon as the UAAC start</w:t>
      </w:r>
      <w:r w:rsidR="00385D17">
        <w:rPr>
          <w:rFonts w:ascii="Times" w:hAnsi="Times"/>
        </w:rPr>
        <w:t>ed</w:t>
      </w:r>
      <w:r>
        <w:rPr>
          <w:rFonts w:ascii="Times" w:hAnsi="Times"/>
        </w:rPr>
        <w:t xml:space="preserve"> the process of developing a questionnaire for gauging faculty interest in continuing with a J- term in the future:</w:t>
      </w:r>
    </w:p>
    <w:p w14:paraId="61117437" w14:textId="00C8AA31" w:rsidR="00A84DE6" w:rsidRDefault="00A84DE6" w:rsidP="00A84DE6">
      <w:pPr>
        <w:ind w:left="1080"/>
        <w:rPr>
          <w:rFonts w:ascii="Times" w:hAnsi="Times"/>
        </w:rPr>
      </w:pPr>
      <w:r>
        <w:rPr>
          <w:rFonts w:ascii="Times" w:hAnsi="Times"/>
        </w:rPr>
        <w:t xml:space="preserve">Would you as </w:t>
      </w:r>
      <w:r w:rsidR="009B3768">
        <w:rPr>
          <w:rFonts w:ascii="Times" w:hAnsi="Times"/>
        </w:rPr>
        <w:t xml:space="preserve">a </w:t>
      </w:r>
      <w:r>
        <w:rPr>
          <w:rFonts w:ascii="Times" w:hAnsi="Times"/>
        </w:rPr>
        <w:t>faculty</w:t>
      </w:r>
      <w:r w:rsidR="009B3768">
        <w:rPr>
          <w:rFonts w:ascii="Times" w:hAnsi="Times"/>
        </w:rPr>
        <w:t xml:space="preserve"> member wish to</w:t>
      </w:r>
      <w:r>
        <w:rPr>
          <w:rFonts w:ascii="Times" w:hAnsi="Times"/>
        </w:rPr>
        <w:t xml:space="preserve"> teach during J-term?</w:t>
      </w:r>
    </w:p>
    <w:p w14:paraId="2D35C5DC" w14:textId="545D5598" w:rsidR="004D5876" w:rsidRDefault="004D5876" w:rsidP="00A84DE6">
      <w:pPr>
        <w:ind w:left="1080"/>
        <w:rPr>
          <w:rFonts w:ascii="Times" w:hAnsi="Times"/>
        </w:rPr>
      </w:pPr>
      <w:r>
        <w:rPr>
          <w:rFonts w:ascii="Times" w:hAnsi="Times"/>
        </w:rPr>
        <w:t>See also the calendar issue below</w:t>
      </w:r>
    </w:p>
    <w:p w14:paraId="578BFB68" w14:textId="0A6DD98E" w:rsidR="004D5876" w:rsidRDefault="00631AA2" w:rsidP="00A84DE6">
      <w:pPr>
        <w:ind w:left="1080"/>
        <w:rPr>
          <w:rFonts w:ascii="Times" w:hAnsi="Times"/>
        </w:rPr>
      </w:pPr>
      <w:r>
        <w:rPr>
          <w:rFonts w:ascii="Times" w:hAnsi="Times"/>
        </w:rPr>
        <w:t xml:space="preserve">Should </w:t>
      </w:r>
      <w:r w:rsidR="004D5876">
        <w:rPr>
          <w:rFonts w:ascii="Times" w:hAnsi="Times"/>
        </w:rPr>
        <w:t xml:space="preserve">students </w:t>
      </w:r>
      <w:r>
        <w:rPr>
          <w:rFonts w:ascii="Times" w:hAnsi="Times"/>
        </w:rPr>
        <w:t xml:space="preserve">be limited </w:t>
      </w:r>
      <w:r w:rsidR="004D5876">
        <w:rPr>
          <w:rFonts w:ascii="Times" w:hAnsi="Times"/>
        </w:rPr>
        <w:t>to one 3-credit course?</w:t>
      </w:r>
    </w:p>
    <w:p w14:paraId="264B7C25" w14:textId="77777777" w:rsidR="004341C7" w:rsidRDefault="005E0588" w:rsidP="00A84DE6">
      <w:pPr>
        <w:ind w:left="1080"/>
        <w:rPr>
          <w:rFonts w:ascii="Times" w:hAnsi="Times"/>
        </w:rPr>
      </w:pPr>
      <w:r>
        <w:rPr>
          <w:rFonts w:ascii="Times" w:hAnsi="Times"/>
        </w:rPr>
        <w:t>Jane</w:t>
      </w:r>
      <w:r w:rsidR="004341C7">
        <w:rPr>
          <w:rFonts w:ascii="Times" w:hAnsi="Times"/>
        </w:rPr>
        <w:t xml:space="preserve"> Huffman</w:t>
      </w:r>
      <w:r>
        <w:rPr>
          <w:rFonts w:ascii="Times" w:hAnsi="Times"/>
        </w:rPr>
        <w:t xml:space="preserve">- what kinds of classes are faculty more likely to </w:t>
      </w:r>
      <w:r w:rsidR="004341C7">
        <w:rPr>
          <w:rFonts w:ascii="Times" w:hAnsi="Times"/>
        </w:rPr>
        <w:t>propose</w:t>
      </w:r>
      <w:r>
        <w:rPr>
          <w:rFonts w:ascii="Times" w:hAnsi="Times"/>
        </w:rPr>
        <w:t>- more Gen Ed, elective</w:t>
      </w:r>
      <w:r w:rsidR="004341C7">
        <w:rPr>
          <w:rFonts w:ascii="Times" w:hAnsi="Times"/>
        </w:rPr>
        <w:t>s or</w:t>
      </w:r>
      <w:r>
        <w:rPr>
          <w:rFonts w:ascii="Times" w:hAnsi="Times"/>
        </w:rPr>
        <w:t xml:space="preserve"> major classes</w:t>
      </w:r>
      <w:r w:rsidR="004341C7">
        <w:rPr>
          <w:rFonts w:ascii="Times" w:hAnsi="Times"/>
        </w:rPr>
        <w:t>?</w:t>
      </w:r>
      <w:r>
        <w:rPr>
          <w:rFonts w:ascii="Times" w:hAnsi="Times"/>
        </w:rPr>
        <w:t xml:space="preserve"> </w:t>
      </w:r>
    </w:p>
    <w:p w14:paraId="74F41637" w14:textId="4457BCAF" w:rsidR="00034A70" w:rsidRDefault="00034A70" w:rsidP="00A84DE6">
      <w:pPr>
        <w:ind w:left="1080"/>
        <w:rPr>
          <w:rFonts w:ascii="Times" w:hAnsi="Times"/>
        </w:rPr>
      </w:pPr>
      <w:r>
        <w:rPr>
          <w:rFonts w:ascii="Times" w:hAnsi="Times"/>
        </w:rPr>
        <w:t>Paul</w:t>
      </w:r>
      <w:r w:rsidR="004341C7">
        <w:rPr>
          <w:rFonts w:ascii="Times" w:hAnsi="Times"/>
        </w:rPr>
        <w:t xml:space="preserve"> Fallon</w:t>
      </w:r>
      <w:r>
        <w:rPr>
          <w:rFonts w:ascii="Times" w:hAnsi="Times"/>
        </w:rPr>
        <w:t xml:space="preserve">- </w:t>
      </w:r>
      <w:r w:rsidR="00631AA2">
        <w:rPr>
          <w:rFonts w:ascii="Times" w:hAnsi="Times"/>
        </w:rPr>
        <w:t>A</w:t>
      </w:r>
      <w:r w:rsidR="004341C7">
        <w:rPr>
          <w:rFonts w:ascii="Times" w:hAnsi="Times"/>
        </w:rPr>
        <w:t xml:space="preserve">t the UFC </w:t>
      </w:r>
      <w:r w:rsidR="00631AA2">
        <w:rPr>
          <w:rFonts w:ascii="Times" w:hAnsi="Times"/>
        </w:rPr>
        <w:t xml:space="preserve">meeting there was a lot of support </w:t>
      </w:r>
      <w:r w:rsidR="004341C7">
        <w:rPr>
          <w:rFonts w:ascii="Times" w:hAnsi="Times"/>
        </w:rPr>
        <w:t xml:space="preserve">for </w:t>
      </w:r>
      <w:r w:rsidR="005E0588">
        <w:rPr>
          <w:rFonts w:ascii="Times" w:hAnsi="Times"/>
        </w:rPr>
        <w:t xml:space="preserve">2 </w:t>
      </w:r>
      <w:r w:rsidR="004341C7">
        <w:rPr>
          <w:rFonts w:ascii="Times" w:hAnsi="Times"/>
        </w:rPr>
        <w:t>specific kinds of classes</w:t>
      </w:r>
      <w:r w:rsidR="005E0588">
        <w:rPr>
          <w:rFonts w:ascii="Times" w:hAnsi="Times"/>
        </w:rPr>
        <w:t>- study abroad (</w:t>
      </w:r>
      <w:r w:rsidR="004341C7">
        <w:rPr>
          <w:rFonts w:ascii="Times" w:hAnsi="Times"/>
        </w:rPr>
        <w:t xml:space="preserve">for </w:t>
      </w:r>
      <w:r w:rsidR="005E0588">
        <w:rPr>
          <w:rFonts w:ascii="Times" w:hAnsi="Times"/>
        </w:rPr>
        <w:t xml:space="preserve">about 2 weeks) and internships. 3 credit </w:t>
      </w:r>
      <w:r w:rsidR="004341C7">
        <w:rPr>
          <w:rFonts w:ascii="Times" w:hAnsi="Times"/>
        </w:rPr>
        <w:t xml:space="preserve">classes were more of a </w:t>
      </w:r>
      <w:r w:rsidR="005E0588">
        <w:rPr>
          <w:rFonts w:ascii="Times" w:hAnsi="Times"/>
        </w:rPr>
        <w:t>mixed bag</w:t>
      </w:r>
      <w:r>
        <w:rPr>
          <w:rFonts w:ascii="Times" w:hAnsi="Times"/>
        </w:rPr>
        <w:t>- esp. 3 credit classes in the major</w:t>
      </w:r>
      <w:r w:rsidR="004341C7">
        <w:rPr>
          <w:rFonts w:ascii="Times" w:hAnsi="Times"/>
        </w:rPr>
        <w:t xml:space="preserve">. However, students are </w:t>
      </w:r>
      <w:r>
        <w:rPr>
          <w:rFonts w:ascii="Times" w:hAnsi="Times"/>
        </w:rPr>
        <w:t xml:space="preserve">not restricted </w:t>
      </w:r>
      <w:r w:rsidR="004341C7">
        <w:rPr>
          <w:rFonts w:ascii="Times" w:hAnsi="Times"/>
        </w:rPr>
        <w:t xml:space="preserve">from taking 3- credit classes in their major </w:t>
      </w:r>
      <w:r>
        <w:rPr>
          <w:rFonts w:ascii="Times" w:hAnsi="Times"/>
        </w:rPr>
        <w:t>during the summer session.</w:t>
      </w:r>
    </w:p>
    <w:p w14:paraId="74112688" w14:textId="2DD7DF28" w:rsidR="005E0588" w:rsidRDefault="00034A70" w:rsidP="00A84DE6">
      <w:pPr>
        <w:ind w:left="1080"/>
        <w:rPr>
          <w:rFonts w:ascii="Times" w:hAnsi="Times"/>
        </w:rPr>
      </w:pPr>
      <w:r>
        <w:rPr>
          <w:rFonts w:ascii="Times" w:hAnsi="Times"/>
        </w:rPr>
        <w:lastRenderedPageBreak/>
        <w:t>Kim</w:t>
      </w:r>
      <w:r w:rsidR="004341C7">
        <w:rPr>
          <w:rFonts w:ascii="Times" w:hAnsi="Times"/>
        </w:rPr>
        <w:t xml:space="preserve"> Grower talks about the experience of having taught</w:t>
      </w:r>
      <w:r>
        <w:rPr>
          <w:rFonts w:ascii="Times" w:hAnsi="Times"/>
        </w:rPr>
        <w:t xml:space="preserve"> J</w:t>
      </w:r>
      <w:r w:rsidR="004341C7">
        <w:rPr>
          <w:rFonts w:ascii="Times" w:hAnsi="Times"/>
        </w:rPr>
        <w:t>-</w:t>
      </w:r>
      <w:r>
        <w:rPr>
          <w:rFonts w:ascii="Times" w:hAnsi="Times"/>
        </w:rPr>
        <w:t>term</w:t>
      </w:r>
      <w:r w:rsidR="004341C7">
        <w:rPr>
          <w:rFonts w:ascii="Times" w:hAnsi="Times"/>
        </w:rPr>
        <w:t xml:space="preserve"> courses</w:t>
      </w:r>
      <w:r>
        <w:rPr>
          <w:rFonts w:ascii="Times" w:hAnsi="Times"/>
        </w:rPr>
        <w:t xml:space="preserve"> at VCU</w:t>
      </w:r>
      <w:r w:rsidR="004341C7">
        <w:rPr>
          <w:rFonts w:ascii="Times" w:hAnsi="Times"/>
        </w:rPr>
        <w:t>, both</w:t>
      </w:r>
      <w:r>
        <w:rPr>
          <w:rFonts w:ascii="Times" w:hAnsi="Times"/>
        </w:rPr>
        <w:t xml:space="preserve"> electives</w:t>
      </w:r>
      <w:r w:rsidR="004341C7">
        <w:rPr>
          <w:rFonts w:ascii="Times" w:hAnsi="Times"/>
        </w:rPr>
        <w:t xml:space="preserve"> and pre</w:t>
      </w:r>
      <w:r>
        <w:rPr>
          <w:rFonts w:ascii="Times" w:hAnsi="Times"/>
        </w:rPr>
        <w:t xml:space="preserve"> req</w:t>
      </w:r>
      <w:r w:rsidR="004341C7">
        <w:rPr>
          <w:rFonts w:ascii="Times" w:hAnsi="Times"/>
        </w:rPr>
        <w:t>uisite courses. The courses s</w:t>
      </w:r>
      <w:r>
        <w:rPr>
          <w:rFonts w:ascii="Times" w:hAnsi="Times"/>
        </w:rPr>
        <w:t>tarted Jan 02</w:t>
      </w:r>
      <w:r w:rsidR="004341C7">
        <w:rPr>
          <w:rFonts w:ascii="Times" w:hAnsi="Times"/>
        </w:rPr>
        <w:t xml:space="preserve">, met </w:t>
      </w:r>
      <w:r>
        <w:rPr>
          <w:rFonts w:ascii="Times" w:hAnsi="Times"/>
        </w:rPr>
        <w:t xml:space="preserve">5 days a week, </w:t>
      </w:r>
      <w:r w:rsidR="004341C7">
        <w:rPr>
          <w:rFonts w:ascii="Times" w:hAnsi="Times"/>
        </w:rPr>
        <w:t xml:space="preserve">for </w:t>
      </w:r>
      <w:r>
        <w:rPr>
          <w:rFonts w:ascii="Times" w:hAnsi="Times"/>
        </w:rPr>
        <w:t>5 hours</w:t>
      </w:r>
      <w:r w:rsidR="004341C7">
        <w:rPr>
          <w:rFonts w:ascii="Times" w:hAnsi="Times"/>
        </w:rPr>
        <w:t>. These classes ran for</w:t>
      </w:r>
      <w:r>
        <w:rPr>
          <w:rFonts w:ascii="Times" w:hAnsi="Times"/>
        </w:rPr>
        <w:t xml:space="preserve"> 11 days</w:t>
      </w:r>
      <w:r w:rsidR="004341C7">
        <w:rPr>
          <w:rFonts w:ascii="Times" w:hAnsi="Times"/>
        </w:rPr>
        <w:t>.</w:t>
      </w:r>
    </w:p>
    <w:p w14:paraId="44255687" w14:textId="595C3516" w:rsidR="00034A70" w:rsidRDefault="00034A70" w:rsidP="00A84DE6">
      <w:pPr>
        <w:ind w:left="1080"/>
        <w:rPr>
          <w:rFonts w:ascii="Times" w:hAnsi="Times"/>
        </w:rPr>
      </w:pPr>
      <w:r>
        <w:rPr>
          <w:rFonts w:ascii="Times" w:hAnsi="Times"/>
        </w:rPr>
        <w:t>Would faculty rather see something super condensed (11 days</w:t>
      </w:r>
      <w:r w:rsidR="004341C7">
        <w:rPr>
          <w:rFonts w:ascii="Times" w:hAnsi="Times"/>
        </w:rPr>
        <w:t xml:space="preserve"> or so using the VCU model</w:t>
      </w:r>
      <w:r>
        <w:rPr>
          <w:rFonts w:ascii="Times" w:hAnsi="Times"/>
        </w:rPr>
        <w:t>) or something more leisurely (even longer than 3 weeks)</w:t>
      </w:r>
      <w:r w:rsidR="004341C7">
        <w:rPr>
          <w:rFonts w:ascii="Times" w:hAnsi="Times"/>
        </w:rPr>
        <w:t>?</w:t>
      </w:r>
    </w:p>
    <w:p w14:paraId="28BABAD7" w14:textId="21B1ACAF" w:rsidR="00034A70" w:rsidRDefault="00432F8E" w:rsidP="00A84DE6">
      <w:pPr>
        <w:ind w:left="1080"/>
        <w:rPr>
          <w:rFonts w:ascii="Times" w:hAnsi="Times"/>
        </w:rPr>
      </w:pPr>
      <w:r>
        <w:rPr>
          <w:rFonts w:ascii="Times" w:hAnsi="Times"/>
        </w:rPr>
        <w:t>Would faculty be interested in doing v</w:t>
      </w:r>
      <w:r w:rsidR="00034A70">
        <w:rPr>
          <w:rFonts w:ascii="Times" w:hAnsi="Times"/>
        </w:rPr>
        <w:t>ariable credit electives</w:t>
      </w:r>
      <w:r>
        <w:rPr>
          <w:rFonts w:ascii="Times" w:hAnsi="Times"/>
        </w:rPr>
        <w:t xml:space="preserve">? </w:t>
      </w:r>
    </w:p>
    <w:p w14:paraId="168ADFE7" w14:textId="4268ADC9" w:rsidR="00034A70" w:rsidRDefault="00432F8E" w:rsidP="00A84DE6">
      <w:pPr>
        <w:ind w:left="1080"/>
        <w:rPr>
          <w:rFonts w:ascii="Times" w:hAnsi="Times"/>
        </w:rPr>
      </w:pPr>
      <w:r>
        <w:rPr>
          <w:rFonts w:ascii="Times" w:hAnsi="Times"/>
        </w:rPr>
        <w:t xml:space="preserve">According to Rita Dunston, other </w:t>
      </w:r>
      <w:r w:rsidR="00034A70">
        <w:rPr>
          <w:rFonts w:ascii="Times" w:hAnsi="Times"/>
        </w:rPr>
        <w:t>COPLAC</w:t>
      </w:r>
      <w:r>
        <w:rPr>
          <w:rFonts w:ascii="Times" w:hAnsi="Times"/>
        </w:rPr>
        <w:t xml:space="preserve"> schools </w:t>
      </w:r>
      <w:r w:rsidR="00034A70">
        <w:rPr>
          <w:rFonts w:ascii="Times" w:hAnsi="Times"/>
        </w:rPr>
        <w:t xml:space="preserve">exclude courses </w:t>
      </w:r>
      <w:r>
        <w:rPr>
          <w:rFonts w:ascii="Times" w:hAnsi="Times"/>
        </w:rPr>
        <w:t>with a</w:t>
      </w:r>
      <w:r w:rsidR="00034A70">
        <w:rPr>
          <w:rFonts w:ascii="Times" w:hAnsi="Times"/>
        </w:rPr>
        <w:t xml:space="preserve"> high drop</w:t>
      </w:r>
      <w:r>
        <w:rPr>
          <w:rFonts w:ascii="Times" w:hAnsi="Times"/>
        </w:rPr>
        <w:t>/</w:t>
      </w:r>
      <w:r w:rsidR="00034A70">
        <w:rPr>
          <w:rFonts w:ascii="Times" w:hAnsi="Times"/>
        </w:rPr>
        <w:t xml:space="preserve"> W rate</w:t>
      </w:r>
      <w:r>
        <w:rPr>
          <w:rFonts w:ascii="Times" w:hAnsi="Times"/>
        </w:rPr>
        <w:t xml:space="preserve"> from being offered during the J- term</w:t>
      </w:r>
    </w:p>
    <w:p w14:paraId="4041E478" w14:textId="1ED7205A" w:rsidR="00034A70" w:rsidRDefault="00432F8E" w:rsidP="00A84DE6">
      <w:pPr>
        <w:ind w:left="1080"/>
        <w:rPr>
          <w:rFonts w:ascii="Times" w:hAnsi="Times"/>
        </w:rPr>
      </w:pPr>
      <w:r>
        <w:rPr>
          <w:rFonts w:ascii="Times" w:hAnsi="Times"/>
        </w:rPr>
        <w:t xml:space="preserve">Do faculty want to offer </w:t>
      </w:r>
      <w:r w:rsidR="00EE4625">
        <w:rPr>
          <w:rFonts w:ascii="Times" w:hAnsi="Times"/>
        </w:rPr>
        <w:t xml:space="preserve">online/f2f classes? </w:t>
      </w:r>
      <w:r w:rsidR="00034A70">
        <w:rPr>
          <w:rFonts w:ascii="Times" w:hAnsi="Times"/>
        </w:rPr>
        <w:t>Synchronous vs. asynchronous classes</w:t>
      </w:r>
      <w:r>
        <w:rPr>
          <w:rFonts w:ascii="Times" w:hAnsi="Times"/>
        </w:rPr>
        <w:t xml:space="preserve"> or a </w:t>
      </w:r>
      <w:r w:rsidR="00034A70">
        <w:rPr>
          <w:rFonts w:ascii="Times" w:hAnsi="Times"/>
        </w:rPr>
        <w:t>combination</w:t>
      </w:r>
      <w:r>
        <w:rPr>
          <w:rFonts w:ascii="Times" w:hAnsi="Times"/>
        </w:rPr>
        <w:t xml:space="preserve"> of the two?</w:t>
      </w:r>
    </w:p>
    <w:p w14:paraId="2BB5F69B" w14:textId="77777777" w:rsidR="00631AA2" w:rsidRDefault="00034A70" w:rsidP="00A84DE6">
      <w:pPr>
        <w:ind w:left="1080"/>
        <w:rPr>
          <w:rFonts w:ascii="Times" w:hAnsi="Times"/>
        </w:rPr>
      </w:pPr>
      <w:r>
        <w:rPr>
          <w:rFonts w:ascii="Times" w:hAnsi="Times"/>
        </w:rPr>
        <w:t>Michael</w:t>
      </w:r>
      <w:r w:rsidR="00432F8E">
        <w:rPr>
          <w:rFonts w:ascii="Times" w:hAnsi="Times"/>
        </w:rPr>
        <w:t xml:space="preserve"> Benson offers the suggestion of a </w:t>
      </w:r>
      <w:proofErr w:type="spellStart"/>
      <w:r>
        <w:rPr>
          <w:rFonts w:ascii="Times" w:hAnsi="Times"/>
        </w:rPr>
        <w:t>M</w:t>
      </w:r>
      <w:r w:rsidR="00E2251E">
        <w:rPr>
          <w:rFonts w:ascii="Times" w:hAnsi="Times"/>
        </w:rPr>
        <w:t>ay</w:t>
      </w:r>
      <w:r>
        <w:rPr>
          <w:rFonts w:ascii="Times" w:hAnsi="Times"/>
        </w:rPr>
        <w:t>mester</w:t>
      </w:r>
      <w:proofErr w:type="spellEnd"/>
      <w:r>
        <w:rPr>
          <w:rFonts w:ascii="Times" w:hAnsi="Times"/>
        </w:rPr>
        <w:t xml:space="preserve"> (</w:t>
      </w:r>
      <w:r w:rsidR="00432F8E">
        <w:rPr>
          <w:rFonts w:ascii="Times" w:hAnsi="Times"/>
        </w:rPr>
        <w:t>with the term beginning in May</w:t>
      </w:r>
      <w:r>
        <w:rPr>
          <w:rFonts w:ascii="Times" w:hAnsi="Times"/>
        </w:rPr>
        <w:t xml:space="preserve"> </w:t>
      </w:r>
      <w:r w:rsidR="00432F8E">
        <w:rPr>
          <w:rFonts w:ascii="Times" w:hAnsi="Times"/>
        </w:rPr>
        <w:t xml:space="preserve">and ending before </w:t>
      </w:r>
      <w:r w:rsidR="00631AA2">
        <w:rPr>
          <w:rFonts w:ascii="Times" w:hAnsi="Times"/>
        </w:rPr>
        <w:t xml:space="preserve">the </w:t>
      </w:r>
      <w:r>
        <w:rPr>
          <w:rFonts w:ascii="Times" w:hAnsi="Times"/>
        </w:rPr>
        <w:t xml:space="preserve">summer term)- </w:t>
      </w:r>
      <w:r w:rsidR="00432F8E">
        <w:rPr>
          <w:rFonts w:ascii="Times" w:hAnsi="Times"/>
        </w:rPr>
        <w:t xml:space="preserve">he will share specifics about how that would impact the summer calendar with the committee soon. </w:t>
      </w:r>
    </w:p>
    <w:p w14:paraId="20FA0BE1" w14:textId="5AF1E770" w:rsidR="00034A70" w:rsidRDefault="00E2251E" w:rsidP="00A84DE6">
      <w:pPr>
        <w:ind w:left="1080"/>
        <w:rPr>
          <w:rFonts w:ascii="Times" w:hAnsi="Times"/>
        </w:rPr>
      </w:pPr>
      <w:r>
        <w:rPr>
          <w:rFonts w:ascii="Times" w:hAnsi="Times"/>
        </w:rPr>
        <w:t>Kim</w:t>
      </w:r>
      <w:r w:rsidR="00432F8E">
        <w:rPr>
          <w:rFonts w:ascii="Times" w:hAnsi="Times"/>
        </w:rPr>
        <w:t xml:space="preserve"> Grower offers the example </w:t>
      </w:r>
      <w:r w:rsidR="00385D17">
        <w:rPr>
          <w:rFonts w:ascii="Times" w:hAnsi="Times"/>
        </w:rPr>
        <w:t>of Coastal</w:t>
      </w:r>
      <w:r w:rsidRPr="00E2251E">
        <w:rPr>
          <w:rFonts w:ascii="Times" w:hAnsi="Times"/>
        </w:rPr>
        <w:t xml:space="preserve"> Carolina</w:t>
      </w:r>
      <w:r w:rsidR="00432F8E">
        <w:rPr>
          <w:rFonts w:ascii="Times" w:hAnsi="Times"/>
        </w:rPr>
        <w:t xml:space="preserve"> University which offers</w:t>
      </w:r>
      <w:r w:rsidRPr="00E2251E">
        <w:rPr>
          <w:rFonts w:ascii="Times" w:hAnsi="Times"/>
        </w:rPr>
        <w:t xml:space="preserve"> a </w:t>
      </w:r>
      <w:proofErr w:type="spellStart"/>
      <w:r w:rsidRPr="00E2251E">
        <w:rPr>
          <w:rFonts w:ascii="Times" w:hAnsi="Times"/>
        </w:rPr>
        <w:t>Maymester</w:t>
      </w:r>
      <w:proofErr w:type="spellEnd"/>
      <w:r w:rsidR="00631AA2">
        <w:rPr>
          <w:rFonts w:ascii="Times" w:hAnsi="Times"/>
        </w:rPr>
        <w:t xml:space="preserve">, especially </w:t>
      </w:r>
      <w:r w:rsidRPr="00E2251E">
        <w:rPr>
          <w:rFonts w:ascii="Times" w:hAnsi="Times"/>
        </w:rPr>
        <w:t>for study abroad</w:t>
      </w:r>
      <w:r w:rsidR="00432F8E">
        <w:rPr>
          <w:rFonts w:ascii="Times" w:hAnsi="Times"/>
        </w:rPr>
        <w:t xml:space="preserve"> programs</w:t>
      </w:r>
    </w:p>
    <w:p w14:paraId="12E1999A" w14:textId="58E4DF78" w:rsidR="00B07268" w:rsidRDefault="00B07268" w:rsidP="00A84DE6">
      <w:pPr>
        <w:ind w:left="1080"/>
        <w:rPr>
          <w:rFonts w:ascii="Times" w:hAnsi="Times"/>
        </w:rPr>
      </w:pPr>
    </w:p>
    <w:p w14:paraId="5A8D742A" w14:textId="77777777" w:rsidR="00A84DE6" w:rsidRPr="00A84DE6" w:rsidRDefault="00A84DE6" w:rsidP="00A84DE6">
      <w:pPr>
        <w:ind w:left="1080"/>
        <w:rPr>
          <w:rFonts w:ascii="Times" w:hAnsi="Times"/>
        </w:rPr>
      </w:pPr>
    </w:p>
    <w:p w14:paraId="4FDEBBF6" w14:textId="77777777" w:rsidR="00631AA2" w:rsidRDefault="00432F8E" w:rsidP="00631AA2">
      <w:pPr>
        <w:pStyle w:val="ListParagraph"/>
        <w:numPr>
          <w:ilvl w:val="2"/>
          <w:numId w:val="1"/>
        </w:numPr>
        <w:rPr>
          <w:rFonts w:ascii="Times" w:hAnsi="Times"/>
        </w:rPr>
      </w:pPr>
      <w:r>
        <w:rPr>
          <w:rFonts w:ascii="Times" w:hAnsi="Times"/>
        </w:rPr>
        <w:t>The discussion then moved to the i</w:t>
      </w:r>
      <w:r w:rsidR="00A84DE6">
        <w:rPr>
          <w:rFonts w:ascii="Times" w:hAnsi="Times"/>
        </w:rPr>
        <w:t>nvestigation of J-term</w:t>
      </w:r>
      <w:r>
        <w:rPr>
          <w:rFonts w:ascii="Times" w:hAnsi="Times"/>
        </w:rPr>
        <w:t>s</w:t>
      </w:r>
      <w:r w:rsidR="00A84DE6">
        <w:rPr>
          <w:rFonts w:ascii="Times" w:hAnsi="Times"/>
        </w:rPr>
        <w:t xml:space="preserve"> at other institutions</w:t>
      </w:r>
    </w:p>
    <w:p w14:paraId="082002B4" w14:textId="77777777" w:rsidR="00385D17" w:rsidRDefault="00432F8E" w:rsidP="00385D17">
      <w:pPr>
        <w:pStyle w:val="ListParagraph"/>
        <w:ind w:left="1224"/>
        <w:rPr>
          <w:rFonts w:ascii="Times" w:hAnsi="Times"/>
        </w:rPr>
      </w:pPr>
      <w:r w:rsidRPr="00631AA2">
        <w:rPr>
          <w:rFonts w:ascii="Times" w:hAnsi="Times"/>
        </w:rPr>
        <w:t xml:space="preserve">The results will be compiled in a </w:t>
      </w:r>
      <w:r w:rsidR="00385D17">
        <w:rPr>
          <w:rFonts w:ascii="Times" w:hAnsi="Times"/>
        </w:rPr>
        <w:t>s</w:t>
      </w:r>
      <w:r w:rsidR="00E31E50" w:rsidRPr="00631AA2">
        <w:rPr>
          <w:rFonts w:ascii="Times" w:hAnsi="Times"/>
        </w:rPr>
        <w:t>tandard spreadsheet</w:t>
      </w:r>
      <w:r w:rsidR="00631AA2">
        <w:rPr>
          <w:rFonts w:ascii="Times" w:hAnsi="Times"/>
        </w:rPr>
        <w:t xml:space="preserve">. </w:t>
      </w:r>
      <w:r w:rsidR="00E31E50" w:rsidRPr="00631AA2">
        <w:rPr>
          <w:rFonts w:ascii="Times" w:hAnsi="Times"/>
        </w:rPr>
        <w:t xml:space="preserve"> </w:t>
      </w:r>
      <w:r w:rsidRPr="00631AA2">
        <w:rPr>
          <w:rFonts w:ascii="Times" w:hAnsi="Times"/>
        </w:rPr>
        <w:t>Paul Fallon will try and create a general template</w:t>
      </w:r>
      <w:r w:rsidR="00631AA2">
        <w:rPr>
          <w:rFonts w:ascii="Times" w:hAnsi="Times"/>
        </w:rPr>
        <w:t xml:space="preserve">. </w:t>
      </w:r>
    </w:p>
    <w:p w14:paraId="508A424C" w14:textId="34E9CB10" w:rsidR="00F56EC7" w:rsidRPr="00385D17" w:rsidRDefault="00131EEE" w:rsidP="00385D17">
      <w:pPr>
        <w:pStyle w:val="ListParagraph"/>
        <w:ind w:left="1224"/>
        <w:rPr>
          <w:rFonts w:ascii="Times" w:hAnsi="Times"/>
        </w:rPr>
      </w:pPr>
      <w:hyperlink r:id="rId5" w:history="1">
        <w:r w:rsidR="00A84DE6" w:rsidRPr="00385D17">
          <w:rPr>
            <w:rStyle w:val="Hyperlink"/>
            <w:rFonts w:ascii="Times" w:hAnsi="Times"/>
          </w:rPr>
          <w:t>COPLAC</w:t>
        </w:r>
      </w:hyperlink>
      <w:r w:rsidR="00A84DE6" w:rsidRPr="00385D17">
        <w:rPr>
          <w:rFonts w:ascii="Times" w:hAnsi="Times"/>
        </w:rPr>
        <w:t xml:space="preserve"> (southeastern region, 8 members)</w:t>
      </w:r>
      <w:r w:rsidR="00B0547C" w:rsidRPr="00385D17">
        <w:rPr>
          <w:rFonts w:ascii="Times" w:hAnsi="Times"/>
        </w:rPr>
        <w:t>- Jane</w:t>
      </w:r>
      <w:r w:rsidR="00432F8E" w:rsidRPr="00385D17">
        <w:rPr>
          <w:rFonts w:ascii="Times" w:hAnsi="Times"/>
        </w:rPr>
        <w:t xml:space="preserve"> Huffman will research</w:t>
      </w:r>
    </w:p>
    <w:p w14:paraId="3A93F032" w14:textId="77777777" w:rsidR="00631AA2" w:rsidRDefault="002F6A10" w:rsidP="00631AA2">
      <w:pPr>
        <w:ind w:left="1080"/>
        <w:rPr>
          <w:rFonts w:ascii="Times" w:hAnsi="Times"/>
        </w:rPr>
      </w:pPr>
      <w:r w:rsidRPr="00F56EC7">
        <w:rPr>
          <w:rFonts w:ascii="Times" w:hAnsi="Times"/>
        </w:rPr>
        <w:t xml:space="preserve"> </w:t>
      </w:r>
      <w:hyperlink r:id="rId6" w:history="1">
        <w:r w:rsidRPr="00F56EC7">
          <w:rPr>
            <w:rStyle w:val="Hyperlink"/>
            <w:rFonts w:ascii="Times" w:hAnsi="Times"/>
          </w:rPr>
          <w:t xml:space="preserve">UMW list of COPLAC </w:t>
        </w:r>
        <w:r w:rsidR="00F56EC7">
          <w:rPr>
            <w:rStyle w:val="Hyperlink"/>
            <w:rFonts w:ascii="Times" w:hAnsi="Times"/>
          </w:rPr>
          <w:t>P</w:t>
        </w:r>
        <w:r w:rsidRPr="00F56EC7">
          <w:rPr>
            <w:rStyle w:val="Hyperlink"/>
            <w:rFonts w:ascii="Times" w:hAnsi="Times"/>
          </w:rPr>
          <w:t>eers</w:t>
        </w:r>
      </w:hyperlink>
      <w:r w:rsidR="00B0547C">
        <w:rPr>
          <w:rStyle w:val="Hyperlink"/>
          <w:rFonts w:ascii="Times" w:hAnsi="Times"/>
        </w:rPr>
        <w:t xml:space="preserve">- </w:t>
      </w:r>
      <w:r w:rsidR="00B0547C" w:rsidRPr="00432F8E">
        <w:rPr>
          <w:rStyle w:val="Hyperlink"/>
          <w:rFonts w:ascii="Times" w:hAnsi="Times"/>
          <w:u w:val="none"/>
        </w:rPr>
        <w:t xml:space="preserve">Paul </w:t>
      </w:r>
      <w:r w:rsidR="00432F8E" w:rsidRPr="00432F8E">
        <w:rPr>
          <w:rStyle w:val="Hyperlink"/>
          <w:rFonts w:ascii="Times" w:hAnsi="Times"/>
          <w:u w:val="none"/>
        </w:rPr>
        <w:t>Fallon will research</w:t>
      </w:r>
      <w:r w:rsidR="001E308A" w:rsidRPr="00432F8E">
        <w:rPr>
          <w:rStyle w:val="Hyperlink"/>
          <w:rFonts w:ascii="Times" w:hAnsi="Times"/>
          <w:u w:val="none"/>
        </w:rPr>
        <w:t xml:space="preserve"> </w:t>
      </w:r>
    </w:p>
    <w:p w14:paraId="2CA83E93" w14:textId="77777777" w:rsidR="00631AA2" w:rsidRDefault="00131EEE" w:rsidP="00631AA2">
      <w:pPr>
        <w:ind w:left="1080"/>
        <w:rPr>
          <w:rFonts w:ascii="Times" w:hAnsi="Times"/>
        </w:rPr>
      </w:pPr>
      <w:hyperlink r:id="rId7" w:history="1">
        <w:r w:rsidR="002F6A10" w:rsidRPr="00631AA2">
          <w:rPr>
            <w:rStyle w:val="Hyperlink"/>
            <w:rFonts w:ascii="Times" w:hAnsi="Times"/>
            <w:u w:val="none"/>
          </w:rPr>
          <w:t xml:space="preserve">UMW Aspirational </w:t>
        </w:r>
        <w:r w:rsidR="00F56EC7" w:rsidRPr="00631AA2">
          <w:rPr>
            <w:rStyle w:val="Hyperlink"/>
            <w:rFonts w:ascii="Times" w:hAnsi="Times"/>
            <w:u w:val="none"/>
          </w:rPr>
          <w:t>P</w:t>
        </w:r>
        <w:r w:rsidR="002F6A10" w:rsidRPr="00631AA2">
          <w:rPr>
            <w:rStyle w:val="Hyperlink"/>
            <w:rFonts w:ascii="Times" w:hAnsi="Times"/>
            <w:u w:val="none"/>
          </w:rPr>
          <w:t>eers</w:t>
        </w:r>
      </w:hyperlink>
      <w:r w:rsidR="00432F8E" w:rsidRPr="00631AA2">
        <w:rPr>
          <w:rStyle w:val="Hyperlink"/>
          <w:rFonts w:ascii="Times" w:hAnsi="Times"/>
          <w:u w:val="none"/>
        </w:rPr>
        <w:t>- Shumona Dasgupta will research</w:t>
      </w:r>
    </w:p>
    <w:p w14:paraId="4291CA79" w14:textId="77777777" w:rsidR="00631AA2" w:rsidRDefault="00131EEE" w:rsidP="00631AA2">
      <w:pPr>
        <w:ind w:left="1080"/>
        <w:rPr>
          <w:rFonts w:ascii="Times" w:hAnsi="Times"/>
        </w:rPr>
      </w:pPr>
      <w:hyperlink r:id="rId8" w:history="1">
        <w:r w:rsidR="00A84DE6" w:rsidRPr="00631AA2">
          <w:rPr>
            <w:rStyle w:val="Hyperlink"/>
            <w:rFonts w:ascii="Times" w:hAnsi="Times"/>
          </w:rPr>
          <w:t xml:space="preserve">Virginia </w:t>
        </w:r>
        <w:r w:rsidR="00376161" w:rsidRPr="00631AA2">
          <w:rPr>
            <w:rStyle w:val="Hyperlink"/>
            <w:rFonts w:ascii="Times" w:hAnsi="Times"/>
          </w:rPr>
          <w:t xml:space="preserve">Public </w:t>
        </w:r>
        <w:r w:rsidR="00A84DE6" w:rsidRPr="00631AA2">
          <w:rPr>
            <w:rStyle w:val="Hyperlink"/>
            <w:rFonts w:ascii="Times" w:hAnsi="Times"/>
          </w:rPr>
          <w:t>Institutions</w:t>
        </w:r>
      </w:hyperlink>
      <w:r w:rsidR="00376161" w:rsidRPr="00631AA2">
        <w:rPr>
          <w:rFonts w:ascii="Times" w:hAnsi="Times"/>
        </w:rPr>
        <w:t xml:space="preserve"> (VA Four-Year Public Institutions)</w:t>
      </w:r>
      <w:r w:rsidR="001E308A" w:rsidRPr="00631AA2">
        <w:rPr>
          <w:rFonts w:ascii="Times" w:hAnsi="Times"/>
        </w:rPr>
        <w:t xml:space="preserve"> Kim</w:t>
      </w:r>
      <w:r w:rsidR="00432F8E" w:rsidRPr="00631AA2">
        <w:rPr>
          <w:rFonts w:ascii="Times" w:hAnsi="Times"/>
        </w:rPr>
        <w:t xml:space="preserve"> Grower will research</w:t>
      </w:r>
    </w:p>
    <w:p w14:paraId="504547B9" w14:textId="77777777" w:rsidR="00631AA2" w:rsidRDefault="00131EEE" w:rsidP="00631AA2">
      <w:pPr>
        <w:ind w:left="1080"/>
        <w:rPr>
          <w:rFonts w:ascii="Times" w:hAnsi="Times"/>
        </w:rPr>
      </w:pPr>
      <w:hyperlink r:id="rId9" w:history="1">
        <w:r w:rsidR="002F6A10" w:rsidRPr="00631AA2">
          <w:rPr>
            <w:rStyle w:val="Hyperlink"/>
            <w:rFonts w:ascii="Times" w:hAnsi="Times"/>
          </w:rPr>
          <w:t>Virginia Privates</w:t>
        </w:r>
      </w:hyperlink>
      <w:r w:rsidR="00432F8E" w:rsidRPr="00631AA2">
        <w:rPr>
          <w:rFonts w:ascii="Times" w:hAnsi="Times"/>
        </w:rPr>
        <w:t>-</w:t>
      </w:r>
      <w:r w:rsidR="001E308A" w:rsidRPr="00631AA2">
        <w:rPr>
          <w:rFonts w:ascii="Times" w:hAnsi="Times"/>
        </w:rPr>
        <w:t xml:space="preserve"> Kim</w:t>
      </w:r>
      <w:r w:rsidR="00432F8E" w:rsidRPr="00631AA2">
        <w:rPr>
          <w:rFonts w:ascii="Times" w:hAnsi="Times"/>
        </w:rPr>
        <w:t xml:space="preserve"> Grower will research</w:t>
      </w:r>
    </w:p>
    <w:p w14:paraId="258FEB76" w14:textId="77777777" w:rsidR="00631AA2" w:rsidRDefault="00A84DE6" w:rsidP="00631AA2">
      <w:pPr>
        <w:ind w:left="1080"/>
        <w:rPr>
          <w:rFonts w:ascii="Times" w:hAnsi="Times"/>
        </w:rPr>
      </w:pPr>
      <w:r w:rsidRPr="00631AA2">
        <w:rPr>
          <w:rFonts w:ascii="Times" w:hAnsi="Times"/>
        </w:rPr>
        <w:t>Other liberal arts universities</w:t>
      </w:r>
      <w:r w:rsidR="00432F8E" w:rsidRPr="00631AA2">
        <w:rPr>
          <w:rFonts w:ascii="Times" w:hAnsi="Times"/>
        </w:rPr>
        <w:t>-</w:t>
      </w:r>
      <w:r w:rsidR="001E308A" w:rsidRPr="00631AA2">
        <w:rPr>
          <w:rFonts w:ascii="Times" w:hAnsi="Times"/>
        </w:rPr>
        <w:t xml:space="preserve"> Michael</w:t>
      </w:r>
      <w:r w:rsidR="00432F8E" w:rsidRPr="00631AA2">
        <w:rPr>
          <w:rFonts w:ascii="Times" w:hAnsi="Times"/>
        </w:rPr>
        <w:t xml:space="preserve"> Benson will research</w:t>
      </w:r>
      <w:r w:rsidR="001E308A" w:rsidRPr="00631AA2">
        <w:rPr>
          <w:rFonts w:ascii="Times" w:hAnsi="Times"/>
        </w:rPr>
        <w:t>.</w:t>
      </w:r>
    </w:p>
    <w:p w14:paraId="558E1168" w14:textId="2A1D9E25" w:rsidR="009B3768" w:rsidRPr="00631AA2" w:rsidRDefault="00631AA2" w:rsidP="00631AA2">
      <w:pPr>
        <w:ind w:left="1080"/>
        <w:rPr>
          <w:rFonts w:ascii="Times" w:hAnsi="Times"/>
        </w:rPr>
      </w:pPr>
      <w:r>
        <w:rPr>
          <w:rFonts w:ascii="Times" w:hAnsi="Times"/>
        </w:rPr>
        <w:t>(Please include information like</w:t>
      </w:r>
      <w:r w:rsidR="001E308A" w:rsidRPr="00631AA2">
        <w:rPr>
          <w:rFonts w:ascii="Times" w:hAnsi="Times"/>
        </w:rPr>
        <w:t xml:space="preserve"> </w:t>
      </w:r>
      <w:r w:rsidRPr="00631AA2">
        <w:rPr>
          <w:rFonts w:ascii="Times" w:hAnsi="Times"/>
        </w:rPr>
        <w:t>Name, j term/m term/how long/ what kinds of classes/ scale/ interesting restrictions, using calendar 2019/2020 as a model</w:t>
      </w:r>
      <w:r>
        <w:rPr>
          <w:rFonts w:ascii="Times" w:hAnsi="Times"/>
        </w:rPr>
        <w:t>)</w:t>
      </w:r>
    </w:p>
    <w:p w14:paraId="69CF94FF" w14:textId="4D48C61C" w:rsidR="00432F8E" w:rsidRDefault="00432F8E" w:rsidP="00432F8E">
      <w:pPr>
        <w:pStyle w:val="ListParagraph"/>
        <w:rPr>
          <w:rFonts w:ascii="Times" w:hAnsi="Times"/>
        </w:rPr>
      </w:pPr>
    </w:p>
    <w:p w14:paraId="7BE503C0" w14:textId="77777777" w:rsidR="00631AA2" w:rsidRPr="00432F8E" w:rsidRDefault="00631AA2" w:rsidP="00432F8E">
      <w:pPr>
        <w:pStyle w:val="ListParagraph"/>
        <w:rPr>
          <w:rFonts w:ascii="Times" w:hAnsi="Times"/>
        </w:rPr>
      </w:pPr>
    </w:p>
    <w:p w14:paraId="6E69AAA2" w14:textId="38B5491D" w:rsidR="009B3768" w:rsidRDefault="009B3768" w:rsidP="009B3768">
      <w:pPr>
        <w:pStyle w:val="ListParagraph"/>
        <w:numPr>
          <w:ilvl w:val="2"/>
          <w:numId w:val="1"/>
        </w:numPr>
        <w:rPr>
          <w:rFonts w:ascii="Times" w:hAnsi="Times"/>
        </w:rPr>
      </w:pPr>
      <w:r>
        <w:rPr>
          <w:rFonts w:ascii="Times" w:hAnsi="Times"/>
        </w:rPr>
        <w:t>J-Term and the Academic Calendar</w:t>
      </w:r>
    </w:p>
    <w:p w14:paraId="1DC2C0D1" w14:textId="77777777" w:rsidR="00432F8E" w:rsidRPr="00432F8E" w:rsidRDefault="00432F8E" w:rsidP="00432F8E">
      <w:pPr>
        <w:ind w:left="720"/>
        <w:rPr>
          <w:rFonts w:ascii="Times" w:hAnsi="Times"/>
        </w:rPr>
      </w:pPr>
    </w:p>
    <w:p w14:paraId="6B39EF14" w14:textId="77777777" w:rsidR="00432F8E" w:rsidRDefault="00432F8E" w:rsidP="00B33ACA">
      <w:pPr>
        <w:ind w:left="1440"/>
        <w:rPr>
          <w:rFonts w:ascii="Times" w:hAnsi="Times"/>
        </w:rPr>
      </w:pPr>
      <w:r>
        <w:rPr>
          <w:rFonts w:ascii="Times" w:hAnsi="Times"/>
        </w:rPr>
        <w:t>A robust discussion ensued. The Committee discussed the following points:</w:t>
      </w:r>
    </w:p>
    <w:p w14:paraId="59247646" w14:textId="5835D3F6" w:rsidR="00B33ACA" w:rsidRDefault="00B33ACA" w:rsidP="00B33ACA">
      <w:pPr>
        <w:ind w:left="1440"/>
        <w:rPr>
          <w:rFonts w:ascii="Times" w:hAnsi="Times"/>
        </w:rPr>
      </w:pPr>
      <w:r>
        <w:rPr>
          <w:rFonts w:ascii="Times" w:hAnsi="Times"/>
        </w:rPr>
        <w:t xml:space="preserve">Can </w:t>
      </w:r>
      <w:r w:rsidR="00631AA2">
        <w:rPr>
          <w:rFonts w:ascii="Times" w:hAnsi="Times"/>
        </w:rPr>
        <w:t xml:space="preserve">the </w:t>
      </w:r>
      <w:r>
        <w:rPr>
          <w:rFonts w:ascii="Times" w:hAnsi="Times"/>
        </w:rPr>
        <w:t xml:space="preserve">J-term be integrated into the typical academic calendar without </w:t>
      </w:r>
      <w:r w:rsidR="00385D17">
        <w:rPr>
          <w:rFonts w:ascii="Times" w:hAnsi="Times"/>
        </w:rPr>
        <w:t>a</w:t>
      </w:r>
      <w:r>
        <w:rPr>
          <w:rFonts w:ascii="Times" w:hAnsi="Times"/>
        </w:rPr>
        <w:t>ffecting Spring Break and summer sessions?</w:t>
      </w:r>
    </w:p>
    <w:p w14:paraId="442A56B3" w14:textId="47A83282" w:rsidR="00EE4625" w:rsidRDefault="00E2251E" w:rsidP="00B33ACA">
      <w:pPr>
        <w:ind w:left="1440"/>
        <w:rPr>
          <w:rFonts w:ascii="Times" w:hAnsi="Times"/>
        </w:rPr>
      </w:pPr>
      <w:r>
        <w:rPr>
          <w:rFonts w:ascii="Times" w:hAnsi="Times"/>
        </w:rPr>
        <w:t>Postpon</w:t>
      </w:r>
      <w:r w:rsidR="00EE4625">
        <w:rPr>
          <w:rFonts w:ascii="Times" w:hAnsi="Times"/>
        </w:rPr>
        <w:t>ing the</w:t>
      </w:r>
      <w:r>
        <w:rPr>
          <w:rFonts w:ascii="Times" w:hAnsi="Times"/>
        </w:rPr>
        <w:t xml:space="preserve"> </w:t>
      </w:r>
      <w:r w:rsidR="00EE4625">
        <w:rPr>
          <w:rFonts w:ascii="Times" w:hAnsi="Times"/>
        </w:rPr>
        <w:t xml:space="preserve">Spring </w:t>
      </w:r>
      <w:r>
        <w:rPr>
          <w:rFonts w:ascii="Times" w:hAnsi="Times"/>
        </w:rPr>
        <w:t>semester</w:t>
      </w:r>
      <w:r w:rsidR="00EE4625">
        <w:rPr>
          <w:rFonts w:ascii="Times" w:hAnsi="Times"/>
        </w:rPr>
        <w:t xml:space="preserve"> to accommodate a J- term will bring </w:t>
      </w:r>
      <w:r>
        <w:rPr>
          <w:rFonts w:ascii="Times" w:hAnsi="Times"/>
        </w:rPr>
        <w:t xml:space="preserve">contractual issues </w:t>
      </w:r>
      <w:r w:rsidR="00631AA2">
        <w:rPr>
          <w:rFonts w:ascii="Times" w:hAnsi="Times"/>
        </w:rPr>
        <w:t>into</w:t>
      </w:r>
      <w:r>
        <w:rPr>
          <w:rFonts w:ascii="Times" w:hAnsi="Times"/>
        </w:rPr>
        <w:t xml:space="preserve"> play. </w:t>
      </w:r>
    </w:p>
    <w:p w14:paraId="51C917B1" w14:textId="3D5A68C9" w:rsidR="00E2251E" w:rsidRDefault="00E2251E" w:rsidP="00B33ACA">
      <w:pPr>
        <w:ind w:left="1440"/>
        <w:rPr>
          <w:rFonts w:ascii="Times" w:hAnsi="Times"/>
        </w:rPr>
      </w:pPr>
      <w:r>
        <w:rPr>
          <w:rFonts w:ascii="Times" w:hAnsi="Times"/>
        </w:rPr>
        <w:t xml:space="preserve">Staff on leave will </w:t>
      </w:r>
      <w:r w:rsidR="00EE4625">
        <w:rPr>
          <w:rFonts w:ascii="Times" w:hAnsi="Times"/>
        </w:rPr>
        <w:t xml:space="preserve">further </w:t>
      </w:r>
      <w:r>
        <w:rPr>
          <w:rFonts w:ascii="Times" w:hAnsi="Times"/>
        </w:rPr>
        <w:t xml:space="preserve">complicate the academic calendar- staff </w:t>
      </w:r>
      <w:r w:rsidR="00631AA2">
        <w:rPr>
          <w:rFonts w:ascii="Times" w:hAnsi="Times"/>
        </w:rPr>
        <w:t>are</w:t>
      </w:r>
      <w:r w:rsidR="00EE4625">
        <w:rPr>
          <w:rFonts w:ascii="Times" w:hAnsi="Times"/>
        </w:rPr>
        <w:t xml:space="preserve"> generally on vacation from</w:t>
      </w:r>
      <w:r>
        <w:rPr>
          <w:rFonts w:ascii="Times" w:hAnsi="Times"/>
        </w:rPr>
        <w:t xml:space="preserve"> 20</w:t>
      </w:r>
      <w:r w:rsidRPr="00E2251E">
        <w:rPr>
          <w:rFonts w:ascii="Times" w:hAnsi="Times"/>
          <w:vertAlign w:val="superscript"/>
        </w:rPr>
        <w:t>th</w:t>
      </w:r>
      <w:r>
        <w:rPr>
          <w:rFonts w:ascii="Times" w:hAnsi="Times"/>
        </w:rPr>
        <w:t xml:space="preserve"> Dec</w:t>
      </w:r>
      <w:r w:rsidR="00EE4625">
        <w:rPr>
          <w:rFonts w:ascii="Times" w:hAnsi="Times"/>
        </w:rPr>
        <w:t xml:space="preserve"> to</w:t>
      </w:r>
      <w:r>
        <w:rPr>
          <w:rFonts w:ascii="Times" w:hAnsi="Times"/>
        </w:rPr>
        <w:t xml:space="preserve"> 1 or 2</w:t>
      </w:r>
      <w:r w:rsidRPr="00E2251E">
        <w:rPr>
          <w:rFonts w:ascii="Times" w:hAnsi="Times"/>
          <w:vertAlign w:val="superscript"/>
        </w:rPr>
        <w:t>nd</w:t>
      </w:r>
      <w:r>
        <w:rPr>
          <w:rFonts w:ascii="Times" w:hAnsi="Times"/>
        </w:rPr>
        <w:t xml:space="preserve"> Jan. </w:t>
      </w:r>
      <w:r w:rsidR="00EE4625">
        <w:rPr>
          <w:rFonts w:ascii="Times" w:hAnsi="Times"/>
        </w:rPr>
        <w:t>This would impact the availability of s</w:t>
      </w:r>
      <w:r>
        <w:rPr>
          <w:rFonts w:ascii="Times" w:hAnsi="Times"/>
        </w:rPr>
        <w:t>upport</w:t>
      </w:r>
      <w:r w:rsidR="00EE4625">
        <w:rPr>
          <w:rFonts w:ascii="Times" w:hAnsi="Times"/>
        </w:rPr>
        <w:t xml:space="preserve"> staff including the</w:t>
      </w:r>
      <w:r>
        <w:rPr>
          <w:rFonts w:ascii="Times" w:hAnsi="Times"/>
        </w:rPr>
        <w:t xml:space="preserve"> library, academic tutoring, </w:t>
      </w:r>
      <w:r w:rsidR="00EE4625">
        <w:rPr>
          <w:rFonts w:ascii="Times" w:hAnsi="Times"/>
        </w:rPr>
        <w:t>Writing Center, Speaking Center</w:t>
      </w:r>
      <w:r>
        <w:rPr>
          <w:rFonts w:ascii="Times" w:hAnsi="Times"/>
        </w:rPr>
        <w:t>, housing, food, athletics</w:t>
      </w:r>
      <w:r w:rsidR="00EE4625">
        <w:rPr>
          <w:rFonts w:ascii="Times" w:hAnsi="Times"/>
        </w:rPr>
        <w:t xml:space="preserve"> etc.</w:t>
      </w:r>
      <w:r w:rsidR="00631AA2">
        <w:rPr>
          <w:rFonts w:ascii="Times" w:hAnsi="Times"/>
        </w:rPr>
        <w:t xml:space="preserve"> during the J- term.</w:t>
      </w:r>
    </w:p>
    <w:p w14:paraId="2FE4D2A9" w14:textId="1B426E54" w:rsidR="00E2251E" w:rsidRDefault="00E2251E" w:rsidP="00B33ACA">
      <w:pPr>
        <w:ind w:left="1440"/>
        <w:rPr>
          <w:rFonts w:ascii="Times" w:hAnsi="Times"/>
        </w:rPr>
      </w:pPr>
      <w:r>
        <w:rPr>
          <w:rFonts w:ascii="Times" w:hAnsi="Times"/>
        </w:rPr>
        <w:t>Tim</w:t>
      </w:r>
      <w:r w:rsidR="00EE4625">
        <w:rPr>
          <w:rFonts w:ascii="Times" w:hAnsi="Times"/>
        </w:rPr>
        <w:t xml:space="preserve"> O’ Donnell</w:t>
      </w:r>
      <w:r>
        <w:rPr>
          <w:rFonts w:ascii="Times" w:hAnsi="Times"/>
        </w:rPr>
        <w:t xml:space="preserve">- </w:t>
      </w:r>
      <w:r w:rsidR="00EE4625">
        <w:rPr>
          <w:rFonts w:ascii="Times" w:hAnsi="Times"/>
        </w:rPr>
        <w:t xml:space="preserve">will share alternative models with J- terms </w:t>
      </w:r>
      <w:r w:rsidR="00631AA2">
        <w:rPr>
          <w:rFonts w:ascii="Times" w:hAnsi="Times"/>
        </w:rPr>
        <w:t>beginning in</w:t>
      </w:r>
      <w:r>
        <w:rPr>
          <w:rFonts w:ascii="Times" w:hAnsi="Times"/>
        </w:rPr>
        <w:t xml:space="preserve"> Dec</w:t>
      </w:r>
      <w:r w:rsidR="00631AA2">
        <w:rPr>
          <w:rFonts w:ascii="Times" w:hAnsi="Times"/>
        </w:rPr>
        <w:t xml:space="preserve">ember Vs. </w:t>
      </w:r>
      <w:r>
        <w:rPr>
          <w:rFonts w:ascii="Times" w:hAnsi="Times"/>
        </w:rPr>
        <w:t>Jan</w:t>
      </w:r>
      <w:r w:rsidR="00631AA2">
        <w:rPr>
          <w:rFonts w:ascii="Times" w:hAnsi="Times"/>
        </w:rPr>
        <w:t>uary</w:t>
      </w:r>
      <w:r w:rsidR="00EE4625">
        <w:rPr>
          <w:rFonts w:ascii="Times" w:hAnsi="Times"/>
        </w:rPr>
        <w:t xml:space="preserve"> and their </w:t>
      </w:r>
      <w:r w:rsidR="00631AA2">
        <w:rPr>
          <w:rFonts w:ascii="Times" w:hAnsi="Times"/>
        </w:rPr>
        <w:t>impact</w:t>
      </w:r>
      <w:r w:rsidR="00EE4625">
        <w:rPr>
          <w:rFonts w:ascii="Times" w:hAnsi="Times"/>
        </w:rPr>
        <w:t xml:space="preserve"> on the academic calendar</w:t>
      </w:r>
      <w:r>
        <w:rPr>
          <w:rFonts w:ascii="Times" w:hAnsi="Times"/>
        </w:rPr>
        <w:t>.</w:t>
      </w:r>
    </w:p>
    <w:p w14:paraId="3D289DDC" w14:textId="516AFA46" w:rsidR="00EE4625" w:rsidRDefault="00631AA2" w:rsidP="00B33ACA">
      <w:pPr>
        <w:ind w:left="1440"/>
        <w:rPr>
          <w:rFonts w:ascii="Times" w:hAnsi="Times"/>
        </w:rPr>
      </w:pPr>
      <w:r>
        <w:rPr>
          <w:rFonts w:ascii="Times" w:hAnsi="Times"/>
        </w:rPr>
        <w:t xml:space="preserve">Faculty will be polled regarding their </w:t>
      </w:r>
      <w:r w:rsidR="005C1D95">
        <w:rPr>
          <w:rFonts w:ascii="Times" w:hAnsi="Times"/>
        </w:rPr>
        <w:t>p</w:t>
      </w:r>
      <w:r w:rsidR="00E2251E">
        <w:rPr>
          <w:rFonts w:ascii="Times" w:hAnsi="Times"/>
        </w:rPr>
        <w:t>reference for starting before Dec 25/Jan 1/Jan 2.</w:t>
      </w:r>
      <w:r w:rsidR="004D6CDF">
        <w:rPr>
          <w:rFonts w:ascii="Times" w:hAnsi="Times"/>
        </w:rPr>
        <w:t xml:space="preserve"> </w:t>
      </w:r>
    </w:p>
    <w:p w14:paraId="35741027" w14:textId="29A31A37" w:rsidR="00E2251E" w:rsidRDefault="004D6CDF" w:rsidP="00B33ACA">
      <w:pPr>
        <w:ind w:left="1440"/>
        <w:rPr>
          <w:rFonts w:ascii="Times" w:hAnsi="Times"/>
        </w:rPr>
      </w:pPr>
      <w:r>
        <w:rPr>
          <w:rFonts w:ascii="Times" w:hAnsi="Times"/>
        </w:rPr>
        <w:lastRenderedPageBreak/>
        <w:t>Rita</w:t>
      </w:r>
      <w:r w:rsidR="00EE4625">
        <w:rPr>
          <w:rFonts w:ascii="Times" w:hAnsi="Times"/>
        </w:rPr>
        <w:t xml:space="preserve"> Dunston will</w:t>
      </w:r>
      <w:r>
        <w:rPr>
          <w:rFonts w:ascii="Times" w:hAnsi="Times"/>
        </w:rPr>
        <w:t xml:space="preserve"> find out </w:t>
      </w:r>
      <w:r w:rsidR="005C1D95">
        <w:rPr>
          <w:rFonts w:ascii="Times" w:hAnsi="Times"/>
        </w:rPr>
        <w:t xml:space="preserve">about available </w:t>
      </w:r>
      <w:r>
        <w:rPr>
          <w:rFonts w:ascii="Times" w:hAnsi="Times"/>
        </w:rPr>
        <w:t xml:space="preserve">support and resources </w:t>
      </w:r>
      <w:r w:rsidR="005C1D95">
        <w:rPr>
          <w:rFonts w:ascii="Times" w:hAnsi="Times"/>
        </w:rPr>
        <w:t>for the J- term</w:t>
      </w:r>
      <w:r>
        <w:rPr>
          <w:rFonts w:ascii="Times" w:hAnsi="Times"/>
        </w:rPr>
        <w:t>.</w:t>
      </w:r>
    </w:p>
    <w:p w14:paraId="13598358" w14:textId="7FFCA546" w:rsidR="00EE4625" w:rsidRDefault="004D6CDF" w:rsidP="00EE4625">
      <w:pPr>
        <w:ind w:left="1440"/>
        <w:rPr>
          <w:rFonts w:ascii="Times" w:hAnsi="Times"/>
        </w:rPr>
      </w:pPr>
      <w:r>
        <w:rPr>
          <w:rFonts w:ascii="Times" w:hAnsi="Times"/>
        </w:rPr>
        <w:t>Denise</w:t>
      </w:r>
      <w:r w:rsidR="00EE4625">
        <w:rPr>
          <w:rFonts w:ascii="Times" w:hAnsi="Times"/>
        </w:rPr>
        <w:t xml:space="preserve"> Naughton</w:t>
      </w:r>
      <w:r>
        <w:rPr>
          <w:rFonts w:ascii="Times" w:hAnsi="Times"/>
        </w:rPr>
        <w:t xml:space="preserve"> </w:t>
      </w:r>
      <w:r w:rsidR="005C1D95">
        <w:rPr>
          <w:rFonts w:ascii="Times" w:hAnsi="Times"/>
        </w:rPr>
        <w:t>was asked about</w:t>
      </w:r>
      <w:r>
        <w:rPr>
          <w:rFonts w:ascii="Times" w:hAnsi="Times"/>
        </w:rPr>
        <w:t xml:space="preserve"> what student athletes</w:t>
      </w:r>
      <w:r w:rsidR="00EE4625">
        <w:rPr>
          <w:rFonts w:ascii="Times" w:hAnsi="Times"/>
        </w:rPr>
        <w:t xml:space="preserve"> and </w:t>
      </w:r>
      <w:r>
        <w:rPr>
          <w:rFonts w:ascii="Times" w:hAnsi="Times"/>
        </w:rPr>
        <w:t>debate teams do</w:t>
      </w:r>
      <w:r w:rsidR="00EE4625">
        <w:rPr>
          <w:rFonts w:ascii="Times" w:hAnsi="Times"/>
        </w:rPr>
        <w:t xml:space="preserve"> and the resources they have available</w:t>
      </w:r>
      <w:r w:rsidR="005C1D95">
        <w:rPr>
          <w:rFonts w:ascii="Times" w:hAnsi="Times"/>
        </w:rPr>
        <w:t xml:space="preserve"> over break</w:t>
      </w:r>
    </w:p>
    <w:p w14:paraId="1CCC20CB" w14:textId="1667DE90" w:rsidR="004D6CDF" w:rsidRDefault="004D6CDF" w:rsidP="00EE4625">
      <w:pPr>
        <w:ind w:left="1440"/>
        <w:rPr>
          <w:rFonts w:ascii="Times" w:hAnsi="Times"/>
        </w:rPr>
      </w:pPr>
      <w:r>
        <w:rPr>
          <w:rFonts w:ascii="Times" w:hAnsi="Times"/>
        </w:rPr>
        <w:t>Rita</w:t>
      </w:r>
      <w:r w:rsidR="00EE4625">
        <w:rPr>
          <w:rFonts w:ascii="Times" w:hAnsi="Times"/>
        </w:rPr>
        <w:t xml:space="preserve"> Dunston talked about other</w:t>
      </w:r>
      <w:r>
        <w:rPr>
          <w:rFonts w:ascii="Times" w:hAnsi="Times"/>
        </w:rPr>
        <w:t xml:space="preserve"> COPLAC</w:t>
      </w:r>
      <w:r w:rsidR="00EE4625">
        <w:rPr>
          <w:rFonts w:ascii="Times" w:hAnsi="Times"/>
        </w:rPr>
        <w:t xml:space="preserve"> schools</w:t>
      </w:r>
    </w:p>
    <w:p w14:paraId="04AF0835" w14:textId="77777777" w:rsidR="00B33ACA" w:rsidRPr="00B33ACA" w:rsidRDefault="00B33ACA" w:rsidP="00385D17">
      <w:pPr>
        <w:rPr>
          <w:rFonts w:ascii="Times" w:hAnsi="Times"/>
        </w:rPr>
      </w:pPr>
    </w:p>
    <w:p w14:paraId="00B6B382" w14:textId="77777777" w:rsidR="009B3768" w:rsidRPr="009B3768" w:rsidRDefault="009B3768" w:rsidP="009B3768">
      <w:pPr>
        <w:ind w:left="720"/>
        <w:rPr>
          <w:rFonts w:ascii="Times" w:hAnsi="Times"/>
        </w:rPr>
      </w:pPr>
    </w:p>
    <w:p w14:paraId="1439C147" w14:textId="77777777" w:rsidR="002F6A10" w:rsidRPr="002F6A10" w:rsidRDefault="002F6A10" w:rsidP="002F6A10">
      <w:pPr>
        <w:ind w:left="1080"/>
        <w:rPr>
          <w:rFonts w:ascii="Times" w:hAnsi="Times"/>
        </w:rPr>
      </w:pPr>
    </w:p>
    <w:p w14:paraId="20D615A4" w14:textId="3CFBF4CC" w:rsidR="00F514D3" w:rsidRPr="00A84DE6" w:rsidRDefault="00F514D3" w:rsidP="00A84DE6">
      <w:pPr>
        <w:pStyle w:val="ListParagraph"/>
        <w:numPr>
          <w:ilvl w:val="0"/>
          <w:numId w:val="1"/>
        </w:numPr>
        <w:rPr>
          <w:rFonts w:ascii="Times" w:hAnsi="Times"/>
        </w:rPr>
      </w:pPr>
      <w:r w:rsidRPr="00A84DE6">
        <w:rPr>
          <w:rFonts w:ascii="Times" w:hAnsi="Times"/>
        </w:rPr>
        <w:t>New Business</w:t>
      </w:r>
    </w:p>
    <w:p w14:paraId="28EB0DDA" w14:textId="62F524AB" w:rsidR="00B64227" w:rsidRDefault="00B64227" w:rsidP="00B64227">
      <w:pPr>
        <w:pStyle w:val="ListParagraph"/>
        <w:numPr>
          <w:ilvl w:val="1"/>
          <w:numId w:val="1"/>
        </w:numPr>
        <w:rPr>
          <w:rFonts w:ascii="Times" w:hAnsi="Times"/>
        </w:rPr>
      </w:pPr>
      <w:r>
        <w:rPr>
          <w:rFonts w:ascii="Times" w:hAnsi="Times"/>
        </w:rPr>
        <w:t xml:space="preserve">Snow Day </w:t>
      </w:r>
      <w:r w:rsidR="00DD4599">
        <w:rPr>
          <w:rFonts w:ascii="Times" w:hAnsi="Times"/>
        </w:rPr>
        <w:t>Teaching P</w:t>
      </w:r>
      <w:r>
        <w:rPr>
          <w:rFonts w:ascii="Times" w:hAnsi="Times"/>
        </w:rPr>
        <w:t>olicy</w:t>
      </w:r>
      <w:r w:rsidR="00DA6CF6">
        <w:rPr>
          <w:rFonts w:ascii="Times" w:hAnsi="Times"/>
        </w:rPr>
        <w:t xml:space="preserve"> (initial discussion)</w:t>
      </w:r>
      <w:r w:rsidR="00EE4625">
        <w:rPr>
          <w:rFonts w:ascii="Times" w:hAnsi="Times"/>
        </w:rPr>
        <w:t>:</w:t>
      </w:r>
    </w:p>
    <w:p w14:paraId="669B3FA0" w14:textId="55CE463B" w:rsidR="005C1D95" w:rsidRDefault="00B64227" w:rsidP="005C1D95">
      <w:pPr>
        <w:ind w:left="720"/>
        <w:rPr>
          <w:rFonts w:ascii="Times" w:hAnsi="Times"/>
        </w:rPr>
      </w:pPr>
      <w:r>
        <w:rPr>
          <w:rFonts w:ascii="Times" w:hAnsi="Times"/>
        </w:rPr>
        <w:t xml:space="preserve">What </w:t>
      </w:r>
      <w:r w:rsidR="00385D17">
        <w:rPr>
          <w:rFonts w:ascii="Times" w:hAnsi="Times"/>
        </w:rPr>
        <w:t>should</w:t>
      </w:r>
      <w:r>
        <w:rPr>
          <w:rFonts w:ascii="Times" w:hAnsi="Times"/>
        </w:rPr>
        <w:t xml:space="preserve"> we recommend to UFC regarding the holding of classes during inclement weather? Should faculty conduct synchronous learning over Zoom during regular class times? What if their own children are at home because of lack of K-12 or daycare?</w:t>
      </w:r>
      <w:r w:rsidR="005C1D95">
        <w:rPr>
          <w:rFonts w:ascii="Times" w:hAnsi="Times"/>
        </w:rPr>
        <w:t xml:space="preserve"> </w:t>
      </w:r>
      <w:r>
        <w:rPr>
          <w:rFonts w:ascii="Times" w:hAnsi="Times"/>
        </w:rPr>
        <w:t xml:space="preserve">Should this be optional? Some faculty may welcome the chance to teach and stick to schedule, while others may need to shovel their driveways. </w:t>
      </w:r>
      <w:r w:rsidR="00DD4599">
        <w:rPr>
          <w:rFonts w:ascii="Times" w:hAnsi="Times"/>
        </w:rPr>
        <w:t>Should faculty prepare an asynchronous unit for use during such days?</w:t>
      </w:r>
    </w:p>
    <w:p w14:paraId="79086C68" w14:textId="6CE4C5A6" w:rsidR="00422804" w:rsidRDefault="00EE4625" w:rsidP="005C1D95">
      <w:pPr>
        <w:ind w:left="720"/>
        <w:rPr>
          <w:rFonts w:ascii="Times" w:hAnsi="Times"/>
        </w:rPr>
      </w:pPr>
      <w:r>
        <w:rPr>
          <w:rFonts w:ascii="Times" w:hAnsi="Times"/>
        </w:rPr>
        <w:t>The consensus was around greater flexibility and faculty discretion- the mode of instruction would have to be dependent on the nature of the cancellation, the t</w:t>
      </w:r>
      <w:r w:rsidR="00B0547C">
        <w:rPr>
          <w:rFonts w:ascii="Times" w:hAnsi="Times"/>
        </w:rPr>
        <w:t>ype of inclement weather</w:t>
      </w:r>
      <w:r w:rsidR="00D5057A">
        <w:rPr>
          <w:rFonts w:ascii="Times" w:hAnsi="Times"/>
        </w:rPr>
        <w:t xml:space="preserve"> and attendant</w:t>
      </w:r>
      <w:r w:rsidR="00B0547C">
        <w:rPr>
          <w:rFonts w:ascii="Times" w:hAnsi="Times"/>
        </w:rPr>
        <w:t xml:space="preserve"> </w:t>
      </w:r>
      <w:r w:rsidR="00D5057A">
        <w:rPr>
          <w:rFonts w:ascii="Times" w:hAnsi="Times"/>
        </w:rPr>
        <w:t>t</w:t>
      </w:r>
      <w:r w:rsidR="00B0547C">
        <w:rPr>
          <w:rFonts w:ascii="Times" w:hAnsi="Times"/>
        </w:rPr>
        <w:t>echnical challenges.</w:t>
      </w:r>
    </w:p>
    <w:p w14:paraId="1F7F5A0F" w14:textId="73AEA286" w:rsidR="005C1D95" w:rsidRDefault="005C1D95" w:rsidP="005C1D95">
      <w:pPr>
        <w:ind w:left="720"/>
        <w:rPr>
          <w:rFonts w:ascii="Times" w:hAnsi="Times"/>
        </w:rPr>
      </w:pPr>
    </w:p>
    <w:p w14:paraId="0D9DEDE9" w14:textId="77777777" w:rsidR="005C1D95" w:rsidRPr="00422804" w:rsidRDefault="005C1D95" w:rsidP="005C1D95">
      <w:pPr>
        <w:ind w:left="720"/>
        <w:rPr>
          <w:rFonts w:ascii="Times" w:hAnsi="Times"/>
        </w:rPr>
      </w:pPr>
    </w:p>
    <w:p w14:paraId="18935B64" w14:textId="61FDD12B" w:rsidR="006B697F" w:rsidRDefault="006B697F" w:rsidP="006B697F">
      <w:pPr>
        <w:pStyle w:val="ListParagraph"/>
        <w:numPr>
          <w:ilvl w:val="0"/>
          <w:numId w:val="1"/>
        </w:numPr>
        <w:rPr>
          <w:rFonts w:ascii="Times" w:hAnsi="Times"/>
        </w:rPr>
      </w:pPr>
      <w:r>
        <w:rPr>
          <w:rFonts w:ascii="Times" w:hAnsi="Times"/>
        </w:rPr>
        <w:t>Announcements</w:t>
      </w:r>
    </w:p>
    <w:p w14:paraId="0EB62CBD" w14:textId="7EBCC79A" w:rsidR="00803A52" w:rsidRDefault="00D5057A" w:rsidP="00803A52">
      <w:pPr>
        <w:pStyle w:val="ListParagraph"/>
        <w:numPr>
          <w:ilvl w:val="1"/>
          <w:numId w:val="1"/>
        </w:numPr>
        <w:rPr>
          <w:rFonts w:ascii="Times" w:hAnsi="Times"/>
        </w:rPr>
      </w:pPr>
      <w:r>
        <w:rPr>
          <w:rFonts w:ascii="Times" w:hAnsi="Times"/>
        </w:rPr>
        <w:t>The next tentative meeting scheduled at</w:t>
      </w:r>
      <w:r w:rsidR="00B07268">
        <w:rPr>
          <w:rFonts w:ascii="Times" w:hAnsi="Times"/>
        </w:rPr>
        <w:t xml:space="preserve"> 4/</w:t>
      </w:r>
      <w:r w:rsidR="00B0547C">
        <w:rPr>
          <w:rFonts w:ascii="Times" w:hAnsi="Times"/>
        </w:rPr>
        <w:t>13</w:t>
      </w:r>
      <w:r w:rsidR="00B07268">
        <w:rPr>
          <w:rFonts w:ascii="Times" w:hAnsi="Times"/>
        </w:rPr>
        <w:t>/21 at 3:30</w:t>
      </w:r>
      <w:r>
        <w:rPr>
          <w:rFonts w:ascii="Times" w:hAnsi="Times"/>
        </w:rPr>
        <w:t>pm</w:t>
      </w:r>
      <w:r w:rsidR="00B07268">
        <w:rPr>
          <w:rFonts w:ascii="Times" w:hAnsi="Times"/>
        </w:rPr>
        <w:t>.</w:t>
      </w:r>
    </w:p>
    <w:p w14:paraId="2B42557C" w14:textId="77777777" w:rsidR="005C1D95" w:rsidRDefault="005C1D95" w:rsidP="005C1D95">
      <w:pPr>
        <w:pStyle w:val="ListParagraph"/>
        <w:ind w:left="792"/>
        <w:rPr>
          <w:rFonts w:ascii="Times" w:hAnsi="Times"/>
        </w:rPr>
      </w:pPr>
    </w:p>
    <w:p w14:paraId="7F8A8105" w14:textId="77777777" w:rsidR="00B64227" w:rsidRPr="00B64227" w:rsidRDefault="00B64227" w:rsidP="00B64227">
      <w:pPr>
        <w:ind w:left="360"/>
        <w:rPr>
          <w:rFonts w:ascii="Times" w:hAnsi="Times"/>
        </w:rPr>
      </w:pPr>
    </w:p>
    <w:p w14:paraId="7DDF0D4C" w14:textId="7CC7426E" w:rsidR="00BD5864" w:rsidRPr="008A68F3" w:rsidRDefault="00BD5864" w:rsidP="00BD5864">
      <w:pPr>
        <w:pStyle w:val="ListParagraph"/>
        <w:numPr>
          <w:ilvl w:val="0"/>
          <w:numId w:val="1"/>
        </w:numPr>
        <w:rPr>
          <w:rFonts w:ascii="Times" w:hAnsi="Times"/>
        </w:rPr>
      </w:pPr>
      <w:r>
        <w:rPr>
          <w:rFonts w:ascii="Times" w:hAnsi="Times"/>
        </w:rPr>
        <w:t>Adjournment</w:t>
      </w:r>
      <w:r w:rsidR="00B0547C">
        <w:rPr>
          <w:rFonts w:ascii="Times" w:hAnsi="Times"/>
        </w:rPr>
        <w:t>: 4:3</w:t>
      </w:r>
      <w:r w:rsidR="003F4EB9">
        <w:rPr>
          <w:rFonts w:ascii="Times" w:hAnsi="Times"/>
        </w:rPr>
        <w:t>1</w:t>
      </w:r>
      <w:r w:rsidR="00B0547C">
        <w:rPr>
          <w:rFonts w:ascii="Times" w:hAnsi="Times"/>
        </w:rPr>
        <w:t>pm</w:t>
      </w:r>
    </w:p>
    <w:sectPr w:rsidR="00BD5864" w:rsidRPr="008A68F3" w:rsidSect="00322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73BA9"/>
    <w:multiLevelType w:val="multilevel"/>
    <w:tmpl w:val="13C6F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C46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EA26BB"/>
    <w:multiLevelType w:val="multilevel"/>
    <w:tmpl w:val="3D06745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59403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4E"/>
    <w:rsid w:val="00034A70"/>
    <w:rsid w:val="00047305"/>
    <w:rsid w:val="00083480"/>
    <w:rsid w:val="000963F7"/>
    <w:rsid w:val="000A0305"/>
    <w:rsid w:val="000E7E7B"/>
    <w:rsid w:val="00131EEE"/>
    <w:rsid w:val="0017605C"/>
    <w:rsid w:val="00193333"/>
    <w:rsid w:val="001A0BA9"/>
    <w:rsid w:val="001B676E"/>
    <w:rsid w:val="001D0B9A"/>
    <w:rsid w:val="001E308A"/>
    <w:rsid w:val="001E59A0"/>
    <w:rsid w:val="00202E5D"/>
    <w:rsid w:val="00234386"/>
    <w:rsid w:val="002351D9"/>
    <w:rsid w:val="002F6A10"/>
    <w:rsid w:val="00304D3C"/>
    <w:rsid w:val="00322C11"/>
    <w:rsid w:val="003327C5"/>
    <w:rsid w:val="00334F09"/>
    <w:rsid w:val="003403C7"/>
    <w:rsid w:val="00376161"/>
    <w:rsid w:val="00381FB4"/>
    <w:rsid w:val="00385D17"/>
    <w:rsid w:val="003B2BB3"/>
    <w:rsid w:val="003E2886"/>
    <w:rsid w:val="003F4EB9"/>
    <w:rsid w:val="00422804"/>
    <w:rsid w:val="00432F8E"/>
    <w:rsid w:val="004341C7"/>
    <w:rsid w:val="00436D04"/>
    <w:rsid w:val="00445586"/>
    <w:rsid w:val="00460A13"/>
    <w:rsid w:val="004737FB"/>
    <w:rsid w:val="004D5876"/>
    <w:rsid w:val="004D6CDF"/>
    <w:rsid w:val="005518E7"/>
    <w:rsid w:val="005A4026"/>
    <w:rsid w:val="005A47FE"/>
    <w:rsid w:val="005B3884"/>
    <w:rsid w:val="005C1D95"/>
    <w:rsid w:val="005E0588"/>
    <w:rsid w:val="00622B0D"/>
    <w:rsid w:val="00631AA2"/>
    <w:rsid w:val="00686360"/>
    <w:rsid w:val="00691635"/>
    <w:rsid w:val="006B697F"/>
    <w:rsid w:val="00753152"/>
    <w:rsid w:val="00793DF0"/>
    <w:rsid w:val="007A784E"/>
    <w:rsid w:val="00803A52"/>
    <w:rsid w:val="0084326F"/>
    <w:rsid w:val="00846624"/>
    <w:rsid w:val="00867F5D"/>
    <w:rsid w:val="00884693"/>
    <w:rsid w:val="00892A9A"/>
    <w:rsid w:val="008A68F3"/>
    <w:rsid w:val="008B27CF"/>
    <w:rsid w:val="0091065F"/>
    <w:rsid w:val="00946012"/>
    <w:rsid w:val="009827AB"/>
    <w:rsid w:val="0098610E"/>
    <w:rsid w:val="009A3EFE"/>
    <w:rsid w:val="009B3768"/>
    <w:rsid w:val="00A50C38"/>
    <w:rsid w:val="00A51B26"/>
    <w:rsid w:val="00A67112"/>
    <w:rsid w:val="00A84DE6"/>
    <w:rsid w:val="00AB6DAF"/>
    <w:rsid w:val="00AF2FE4"/>
    <w:rsid w:val="00B0547C"/>
    <w:rsid w:val="00B07268"/>
    <w:rsid w:val="00B27B5B"/>
    <w:rsid w:val="00B33ACA"/>
    <w:rsid w:val="00B4799F"/>
    <w:rsid w:val="00B528FF"/>
    <w:rsid w:val="00B64227"/>
    <w:rsid w:val="00B709C9"/>
    <w:rsid w:val="00B7523E"/>
    <w:rsid w:val="00BA224D"/>
    <w:rsid w:val="00BD5864"/>
    <w:rsid w:val="00C04033"/>
    <w:rsid w:val="00C21E98"/>
    <w:rsid w:val="00C7225D"/>
    <w:rsid w:val="00C94C7D"/>
    <w:rsid w:val="00CD4DA0"/>
    <w:rsid w:val="00D26705"/>
    <w:rsid w:val="00D5057A"/>
    <w:rsid w:val="00D71947"/>
    <w:rsid w:val="00DA6CF6"/>
    <w:rsid w:val="00DD4599"/>
    <w:rsid w:val="00DE631F"/>
    <w:rsid w:val="00DE67B7"/>
    <w:rsid w:val="00DF4B4E"/>
    <w:rsid w:val="00E2251E"/>
    <w:rsid w:val="00E31E50"/>
    <w:rsid w:val="00E66D8F"/>
    <w:rsid w:val="00EE4625"/>
    <w:rsid w:val="00F2101E"/>
    <w:rsid w:val="00F22273"/>
    <w:rsid w:val="00F45050"/>
    <w:rsid w:val="00F514D3"/>
    <w:rsid w:val="00F56EC7"/>
    <w:rsid w:val="00F67033"/>
    <w:rsid w:val="00F77425"/>
    <w:rsid w:val="00F801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B323"/>
  <w15:chartTrackingRefBased/>
  <w15:docId w15:val="{04C9D1C2-F87D-654D-827E-3009B5B0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0A1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9A0"/>
    <w:pPr>
      <w:ind w:left="720"/>
      <w:contextualSpacing/>
    </w:pPr>
  </w:style>
  <w:style w:type="character" w:customStyle="1" w:styleId="st">
    <w:name w:val="st"/>
    <w:basedOn w:val="DefaultParagraphFont"/>
    <w:rsid w:val="001E59A0"/>
  </w:style>
  <w:style w:type="character" w:styleId="Hyperlink">
    <w:name w:val="Hyperlink"/>
    <w:basedOn w:val="DefaultParagraphFont"/>
    <w:uiPriority w:val="99"/>
    <w:unhideWhenUsed/>
    <w:rsid w:val="004737FB"/>
    <w:rPr>
      <w:color w:val="0563C1" w:themeColor="hyperlink"/>
      <w:u w:val="single"/>
    </w:rPr>
  </w:style>
  <w:style w:type="character" w:styleId="UnresolvedMention">
    <w:name w:val="Unresolved Mention"/>
    <w:basedOn w:val="DefaultParagraphFont"/>
    <w:uiPriority w:val="99"/>
    <w:rsid w:val="004737FB"/>
    <w:rPr>
      <w:color w:val="605E5C"/>
      <w:shd w:val="clear" w:color="auto" w:fill="E1DFDD"/>
    </w:rPr>
  </w:style>
  <w:style w:type="paragraph" w:styleId="NoSpacing">
    <w:name w:val="No Spacing"/>
    <w:uiPriority w:val="1"/>
    <w:qFormat/>
    <w:rsid w:val="00803A52"/>
    <w:rPr>
      <w:rFonts w:eastAsiaTheme="minorHAnsi"/>
      <w:sz w:val="22"/>
      <w:szCs w:val="22"/>
      <w:lang w:eastAsia="en-US"/>
    </w:rPr>
  </w:style>
  <w:style w:type="paragraph" w:styleId="BalloonText">
    <w:name w:val="Balloon Text"/>
    <w:basedOn w:val="Normal"/>
    <w:link w:val="BalloonTextChar"/>
    <w:uiPriority w:val="99"/>
    <w:semiHidden/>
    <w:unhideWhenUsed/>
    <w:rsid w:val="00892A9A"/>
    <w:rPr>
      <w:rFonts w:cs="Times New Roman"/>
      <w:sz w:val="18"/>
      <w:szCs w:val="18"/>
    </w:rPr>
  </w:style>
  <w:style w:type="character" w:customStyle="1" w:styleId="BalloonTextChar">
    <w:name w:val="Balloon Text Char"/>
    <w:basedOn w:val="DefaultParagraphFont"/>
    <w:link w:val="BalloonText"/>
    <w:uiPriority w:val="99"/>
    <w:semiHidden/>
    <w:rsid w:val="00892A9A"/>
    <w:rPr>
      <w:rFonts w:ascii="Times New Roman" w:hAnsi="Times New Roman" w:cs="Times New Roman"/>
      <w:sz w:val="18"/>
      <w:szCs w:val="18"/>
    </w:rPr>
  </w:style>
  <w:style w:type="paragraph" w:customStyle="1" w:styleId="xmsonormal">
    <w:name w:val="x_msonormal"/>
    <w:basedOn w:val="Normal"/>
    <w:rsid w:val="00422804"/>
    <w:pPr>
      <w:spacing w:before="100" w:beforeAutospacing="1" w:after="100" w:afterAutospacing="1"/>
    </w:pPr>
    <w:rPr>
      <w:rFonts w:eastAsia="Times New Roman" w:cs="Times New Roman"/>
      <w:lang w:eastAsia="zh-CN" w:bidi="hi-IN"/>
    </w:rPr>
  </w:style>
  <w:style w:type="paragraph" w:customStyle="1" w:styleId="xmsolistparagraph">
    <w:name w:val="x_msolistparagraph"/>
    <w:basedOn w:val="Normal"/>
    <w:rsid w:val="00422804"/>
    <w:pPr>
      <w:spacing w:before="100" w:beforeAutospacing="1" w:after="100" w:afterAutospacing="1"/>
    </w:pPr>
    <w:rPr>
      <w:rFonts w:eastAsia="Times New Roman" w:cs="Times New Roman"/>
      <w:lang w:eastAsia="zh-CN" w:bidi="hi-IN"/>
    </w:rPr>
  </w:style>
  <w:style w:type="character" w:styleId="FollowedHyperlink">
    <w:name w:val="FollowedHyperlink"/>
    <w:basedOn w:val="DefaultParagraphFont"/>
    <w:uiPriority w:val="99"/>
    <w:semiHidden/>
    <w:unhideWhenUsed/>
    <w:rsid w:val="001E30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6751">
      <w:bodyDiv w:val="1"/>
      <w:marLeft w:val="0"/>
      <w:marRight w:val="0"/>
      <w:marTop w:val="0"/>
      <w:marBottom w:val="0"/>
      <w:divBdr>
        <w:top w:val="none" w:sz="0" w:space="0" w:color="auto"/>
        <w:left w:val="none" w:sz="0" w:space="0" w:color="auto"/>
        <w:bottom w:val="none" w:sz="0" w:space="0" w:color="auto"/>
        <w:right w:val="none" w:sz="0" w:space="0" w:color="auto"/>
      </w:divBdr>
    </w:div>
    <w:div w:id="1247107814">
      <w:bodyDiv w:val="1"/>
      <w:marLeft w:val="0"/>
      <w:marRight w:val="0"/>
      <w:marTop w:val="0"/>
      <w:marBottom w:val="0"/>
      <w:divBdr>
        <w:top w:val="none" w:sz="0" w:space="0" w:color="auto"/>
        <w:left w:val="none" w:sz="0" w:space="0" w:color="auto"/>
        <w:bottom w:val="none" w:sz="0" w:space="0" w:color="auto"/>
        <w:right w:val="none" w:sz="0" w:space="0" w:color="auto"/>
      </w:divBdr>
    </w:div>
    <w:div w:id="1421952092">
      <w:bodyDiv w:val="1"/>
      <w:marLeft w:val="0"/>
      <w:marRight w:val="0"/>
      <w:marTop w:val="0"/>
      <w:marBottom w:val="0"/>
      <w:divBdr>
        <w:top w:val="none" w:sz="0" w:space="0" w:color="auto"/>
        <w:left w:val="none" w:sz="0" w:space="0" w:color="auto"/>
        <w:bottom w:val="none" w:sz="0" w:space="0" w:color="auto"/>
        <w:right w:val="none" w:sz="0" w:space="0" w:color="auto"/>
      </w:divBdr>
    </w:div>
    <w:div w:id="1844930348">
      <w:bodyDiv w:val="1"/>
      <w:marLeft w:val="0"/>
      <w:marRight w:val="0"/>
      <w:marTop w:val="0"/>
      <w:marBottom w:val="0"/>
      <w:divBdr>
        <w:top w:val="none" w:sz="0" w:space="0" w:color="auto"/>
        <w:left w:val="none" w:sz="0" w:space="0" w:color="auto"/>
        <w:bottom w:val="none" w:sz="0" w:space="0" w:color="auto"/>
        <w:right w:val="none" w:sz="0" w:space="0" w:color="auto"/>
      </w:divBdr>
    </w:div>
    <w:div w:id="21034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ev.edu/index/students-and-parents/explore/virginia-institutions" TargetMode="External"/><Relationship Id="rId3" Type="http://schemas.openxmlformats.org/officeDocument/2006/relationships/settings" Target="settings.xml"/><Relationship Id="rId7" Type="http://schemas.openxmlformats.org/officeDocument/2006/relationships/hyperlink" Target="https://academics.umw.edu/iae/institutional-research-2/umw-peer-institutions/aspiration-p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s.umw.edu/iae/institutional-research-2/umw-peer-institutions/coplac-peers/" TargetMode="External"/><Relationship Id="rId11" Type="http://schemas.openxmlformats.org/officeDocument/2006/relationships/theme" Target="theme/theme1.xml"/><Relationship Id="rId5" Type="http://schemas.openxmlformats.org/officeDocument/2006/relationships/hyperlink" Target="http://coplac.org/memb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ev.edu/index/students-and-parents/explore/virginia-instit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shumona das gupta</cp:lastModifiedBy>
  <cp:revision>2</cp:revision>
  <cp:lastPrinted>2020-09-10T18:00:00Z</cp:lastPrinted>
  <dcterms:created xsi:type="dcterms:W3CDTF">2021-03-27T01:26:00Z</dcterms:created>
  <dcterms:modified xsi:type="dcterms:W3CDTF">2021-03-27T01:26:00Z</dcterms:modified>
</cp:coreProperties>
</file>