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3156" w14:textId="19C93C29"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UFC Meeting</w:t>
      </w:r>
    </w:p>
    <w:p w14:paraId="7D576776" w14:textId="04E272E4"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Wednesday,</w:t>
      </w:r>
      <w:r w:rsidR="0012401C">
        <w:rPr>
          <w:rFonts w:ascii="Aerial" w:eastAsia="Times New Roman" w:hAnsi="Aerial" w:cs="Times New Roman"/>
          <w:color w:val="25150C"/>
        </w:rPr>
        <w:t xml:space="preserve"> </w:t>
      </w:r>
      <w:r w:rsidR="00E2513F">
        <w:rPr>
          <w:rFonts w:ascii="Aerial" w:eastAsia="Times New Roman" w:hAnsi="Aerial" w:cs="Times New Roman"/>
          <w:color w:val="25150C"/>
        </w:rPr>
        <w:t>December 4</w:t>
      </w:r>
      <w:r w:rsidRPr="00937921">
        <w:rPr>
          <w:rFonts w:ascii="Aerial" w:eastAsia="Times New Roman" w:hAnsi="Aerial" w:cs="Times New Roman"/>
          <w:color w:val="25150C"/>
        </w:rPr>
        <w:t>, 2019</w:t>
      </w:r>
    </w:p>
    <w:p w14:paraId="1D29150D" w14:textId="56182D4C" w:rsidR="0009637F" w:rsidRPr="00937921" w:rsidRDefault="003C32B5"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Digital Auditorium (HCC), 3:30-5:30pm</w:t>
      </w:r>
    </w:p>
    <w:p w14:paraId="04599856" w14:textId="77777777"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p>
    <w:p w14:paraId="378777AC" w14:textId="3EFB53E6" w:rsidR="0009637F" w:rsidRPr="00937921" w:rsidRDefault="000444EA" w:rsidP="0009637F">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Members in Attendance: </w:t>
      </w:r>
      <w:r w:rsidR="0031391A" w:rsidRPr="00937921">
        <w:rPr>
          <w:rFonts w:ascii="Aerial" w:hAnsi="Aerial" w:cs="Times New Roman"/>
          <w:color w:val="000000"/>
        </w:rPr>
        <w:t xml:space="preserve">Janine Davis </w:t>
      </w:r>
      <w:r w:rsidRPr="00937921">
        <w:rPr>
          <w:rFonts w:ascii="Aerial" w:hAnsi="Aerial" w:cs="Times New Roman"/>
          <w:color w:val="000000"/>
        </w:rPr>
        <w:t xml:space="preserve">(COE), John Broome (COE), </w:t>
      </w:r>
      <w:r w:rsidR="00C02EE4">
        <w:rPr>
          <w:rFonts w:ascii="Aerial" w:hAnsi="Aerial" w:cs="Times New Roman"/>
          <w:color w:val="000000"/>
        </w:rPr>
        <w:t xml:space="preserve">Jennifer Walker (COE), </w:t>
      </w:r>
      <w:r w:rsidRPr="00937921">
        <w:rPr>
          <w:rFonts w:ascii="Aerial" w:hAnsi="Aerial" w:cs="Times New Roman"/>
          <w:color w:val="000000"/>
        </w:rPr>
        <w:t>Dave Henderson (COB),</w:t>
      </w:r>
      <w:r w:rsidR="0031391A" w:rsidRPr="00937921">
        <w:rPr>
          <w:rFonts w:ascii="Aerial" w:hAnsi="Aerial" w:cs="Times New Roman"/>
          <w:color w:val="000000"/>
        </w:rPr>
        <w:t xml:space="preserve"> </w:t>
      </w:r>
      <w:r w:rsidR="00E2513F">
        <w:rPr>
          <w:rFonts w:ascii="Aerial" w:hAnsi="Aerial" w:cs="Times New Roman"/>
          <w:color w:val="000000"/>
        </w:rPr>
        <w:t xml:space="preserve">Kenneth G. </w:t>
      </w:r>
      <w:proofErr w:type="spellStart"/>
      <w:r w:rsidR="00E2513F">
        <w:rPr>
          <w:rFonts w:ascii="Aerial" w:hAnsi="Aerial" w:cs="Times New Roman"/>
          <w:color w:val="000000"/>
        </w:rPr>
        <w:t>Machande</w:t>
      </w:r>
      <w:proofErr w:type="spellEnd"/>
      <w:r w:rsidR="00E2513F">
        <w:rPr>
          <w:rFonts w:ascii="Aerial" w:hAnsi="Aerial" w:cs="Times New Roman"/>
          <w:color w:val="000000"/>
        </w:rPr>
        <w:t xml:space="preserve"> (COB), </w:t>
      </w:r>
      <w:r w:rsidR="0031391A" w:rsidRPr="00937921">
        <w:rPr>
          <w:rFonts w:ascii="Aerial" w:hAnsi="Aerial" w:cs="Times New Roman"/>
          <w:color w:val="000000"/>
        </w:rPr>
        <w:t xml:space="preserve">Kashef Majid (COB - UFC Secretary), </w:t>
      </w:r>
      <w:r w:rsidRPr="00937921">
        <w:rPr>
          <w:rFonts w:ascii="Aerial" w:hAnsi="Aerial" w:cs="Times New Roman"/>
          <w:color w:val="000000"/>
        </w:rPr>
        <w:t xml:space="preserve">Sarah </w:t>
      </w:r>
      <w:proofErr w:type="spellStart"/>
      <w:r w:rsidRPr="00937921">
        <w:rPr>
          <w:rFonts w:ascii="Aerial" w:hAnsi="Aerial" w:cs="Times New Roman"/>
          <w:color w:val="000000"/>
        </w:rPr>
        <w:t>Morealli</w:t>
      </w:r>
      <w:proofErr w:type="spellEnd"/>
      <w:r w:rsidRPr="00937921">
        <w:rPr>
          <w:rFonts w:ascii="Aerial" w:hAnsi="Aerial" w:cs="Times New Roman"/>
          <w:color w:val="000000"/>
        </w:rPr>
        <w:t xml:space="preserve"> (CAS, Health, PE, &amp; STEM), Andrew Delaney (CAS, Health, PE, &amp; STEM), Jackie Gallagher (CAS, Social Sciences, UFC),</w:t>
      </w:r>
      <w:r w:rsidR="0031391A" w:rsidRPr="00937921">
        <w:rPr>
          <w:rFonts w:ascii="Aerial" w:hAnsi="Aerial" w:cs="Times New Roman"/>
          <w:color w:val="000000"/>
        </w:rPr>
        <w:t xml:space="preserve"> </w:t>
      </w:r>
      <w:r w:rsidR="003214C4">
        <w:rPr>
          <w:rFonts w:ascii="Aerial" w:hAnsi="Aerial" w:cs="Times New Roman"/>
          <w:color w:val="000000"/>
        </w:rPr>
        <w:t xml:space="preserve">Laura </w:t>
      </w:r>
      <w:proofErr w:type="spellStart"/>
      <w:r w:rsidR="003214C4">
        <w:rPr>
          <w:rFonts w:ascii="Aerial" w:hAnsi="Aerial" w:cs="Times New Roman"/>
          <w:color w:val="000000"/>
        </w:rPr>
        <w:t>Mentore</w:t>
      </w:r>
      <w:proofErr w:type="spellEnd"/>
      <w:r w:rsidR="003214C4">
        <w:rPr>
          <w:rFonts w:ascii="Aerial" w:hAnsi="Aerial" w:cs="Times New Roman"/>
          <w:color w:val="000000"/>
        </w:rPr>
        <w:t xml:space="preserve"> (CAS, Social Sciences), </w:t>
      </w:r>
      <w:r w:rsidR="003214C4">
        <w:rPr>
          <w:rFonts w:ascii="Aerial" w:eastAsia="Times New Roman" w:hAnsi="Aerial" w:cs="Times New Roman"/>
          <w:color w:val="000000"/>
        </w:rPr>
        <w:t xml:space="preserve">Helen Housley (CAS – Arts &amp; Humanities), </w:t>
      </w:r>
      <w:r w:rsidR="00026C8E" w:rsidRPr="00937921">
        <w:rPr>
          <w:rFonts w:ascii="Aerial" w:hAnsi="Aerial" w:cs="Times New Roman"/>
          <w:color w:val="000000"/>
        </w:rPr>
        <w:t xml:space="preserve">Miriam </w:t>
      </w:r>
      <w:proofErr w:type="spellStart"/>
      <w:r w:rsidR="00026C8E" w:rsidRPr="00937921">
        <w:rPr>
          <w:rFonts w:ascii="Aerial" w:hAnsi="Aerial" w:cs="Times New Roman"/>
          <w:color w:val="000000"/>
        </w:rPr>
        <w:t>Liss</w:t>
      </w:r>
      <w:proofErr w:type="spellEnd"/>
      <w:r w:rsidR="00026C8E" w:rsidRPr="00937921">
        <w:rPr>
          <w:rFonts w:ascii="Aerial" w:hAnsi="Aerial" w:cs="Times New Roman"/>
          <w:color w:val="000000"/>
        </w:rPr>
        <w:t xml:space="preserve"> (CAS, Social Sciences),</w:t>
      </w:r>
      <w:r w:rsidR="00026C8E">
        <w:rPr>
          <w:rFonts w:ascii="Aerial" w:hAnsi="Aerial" w:cs="Times New Roman"/>
          <w:color w:val="000000"/>
        </w:rPr>
        <w:t xml:space="preserve"> </w:t>
      </w:r>
      <w:r w:rsidR="00E2513F">
        <w:rPr>
          <w:rFonts w:ascii="Aerial" w:hAnsi="Aerial" w:cs="Times New Roman"/>
          <w:color w:val="000000"/>
        </w:rPr>
        <w:t xml:space="preserve">Helen Housley (CAS, Social Sciences), </w:t>
      </w:r>
      <w:r w:rsidR="00031D25">
        <w:rPr>
          <w:rFonts w:ascii="Aerial" w:hAnsi="Aerial" w:cs="Times New Roman"/>
          <w:color w:val="000000"/>
        </w:rPr>
        <w:t>Larry Lehman (CAS, Health, PE, &amp; STEM)</w:t>
      </w:r>
      <w:r w:rsidR="00031D25">
        <w:rPr>
          <w:rFonts w:ascii="Aerial" w:hAnsi="Aerial" w:cs="Times New Roman"/>
          <w:color w:val="000000"/>
        </w:rPr>
        <w:t xml:space="preserve">, </w:t>
      </w:r>
      <w:r w:rsidRPr="00937921">
        <w:rPr>
          <w:rFonts w:ascii="Aerial" w:hAnsi="Aerial" w:cs="Times New Roman"/>
          <w:color w:val="000000"/>
        </w:rPr>
        <w:t xml:space="preserve">Anand Rao (CAS, </w:t>
      </w:r>
      <w:r w:rsidR="0031391A" w:rsidRPr="00937921">
        <w:rPr>
          <w:rFonts w:ascii="Aerial" w:hAnsi="Aerial" w:cs="Times New Roman"/>
          <w:color w:val="000000"/>
        </w:rPr>
        <w:t xml:space="preserve">At-Large, </w:t>
      </w:r>
      <w:r w:rsidRPr="00937921">
        <w:rPr>
          <w:rFonts w:ascii="Aerial" w:hAnsi="Aerial" w:cs="Times New Roman"/>
          <w:color w:val="000000"/>
        </w:rPr>
        <w:t xml:space="preserve">UFC Chair), </w:t>
      </w:r>
      <w:r w:rsidR="0031391A" w:rsidRPr="00937921">
        <w:rPr>
          <w:rFonts w:ascii="Aerial" w:hAnsi="Aerial" w:cs="Times New Roman"/>
          <w:color w:val="000000"/>
        </w:rPr>
        <w:t>Andrew Dolby (CAS, At-Large</w:t>
      </w:r>
      <w:r w:rsidR="00C02EE4">
        <w:rPr>
          <w:rFonts w:ascii="Aerial" w:hAnsi="Aerial" w:cs="Times New Roman"/>
          <w:color w:val="000000"/>
        </w:rPr>
        <w:t>, UFC Vice-Chair</w:t>
      </w:r>
      <w:r w:rsidR="0031391A" w:rsidRPr="00937921">
        <w:rPr>
          <w:rFonts w:ascii="Aerial" w:hAnsi="Aerial" w:cs="Times New Roman"/>
          <w:color w:val="000000"/>
        </w:rPr>
        <w:t>)</w:t>
      </w:r>
      <w:r w:rsidR="003C32B5" w:rsidRPr="00937921">
        <w:rPr>
          <w:rFonts w:ascii="Aerial" w:hAnsi="Aerial" w:cs="Times New Roman"/>
          <w:color w:val="000000"/>
        </w:rPr>
        <w:t xml:space="preserve">, </w:t>
      </w:r>
      <w:r w:rsidR="002D12BA">
        <w:rPr>
          <w:rFonts w:ascii="Aerial" w:hAnsi="Aerial" w:cs="Times New Roman"/>
          <w:color w:val="000000"/>
        </w:rPr>
        <w:t>Angela Pitts (CAS – Arts &amp; Humanities, CASFC Chair)</w:t>
      </w:r>
      <w:r w:rsidR="002D12BA">
        <w:rPr>
          <w:rFonts w:ascii="Aerial" w:hAnsi="Aerial" w:cs="Times New Roman"/>
          <w:color w:val="000000"/>
        </w:rPr>
        <w:t xml:space="preserve">, </w:t>
      </w:r>
      <w:r w:rsidR="00C02EE4">
        <w:rPr>
          <w:rFonts w:ascii="Aerial" w:hAnsi="Aerial" w:cs="Times New Roman"/>
          <w:color w:val="000000"/>
        </w:rPr>
        <w:t xml:space="preserve">Gregg Stull (CAS – Arts &amp; Humanities), </w:t>
      </w:r>
      <w:r w:rsidR="003214C4" w:rsidRPr="00937921">
        <w:rPr>
          <w:rFonts w:ascii="Aerial" w:hAnsi="Aerial" w:cs="Times New Roman"/>
          <w:color w:val="000000"/>
        </w:rPr>
        <w:t>Marcel Rotter (CAS, At-Large, UFC Parliamentarian),</w:t>
      </w:r>
      <w:r w:rsidR="003214C4" w:rsidRPr="003214C4">
        <w:rPr>
          <w:rFonts w:ascii="Aerial" w:hAnsi="Aerial" w:cs="Times New Roman"/>
          <w:color w:val="000000"/>
        </w:rPr>
        <w:t xml:space="preserve"> </w:t>
      </w:r>
      <w:r w:rsidR="003C32B5" w:rsidRPr="00937921">
        <w:rPr>
          <w:rFonts w:ascii="Aerial" w:hAnsi="Aerial" w:cs="Times New Roman"/>
          <w:color w:val="000000"/>
        </w:rPr>
        <w:t xml:space="preserve">UMW Provost Nina </w:t>
      </w:r>
      <w:proofErr w:type="spellStart"/>
      <w:r w:rsidR="003C32B5" w:rsidRPr="00937921">
        <w:rPr>
          <w:rFonts w:ascii="Aerial" w:hAnsi="Aerial" w:cs="Times New Roman"/>
          <w:color w:val="000000"/>
        </w:rPr>
        <w:t>Mikhalevsky</w:t>
      </w:r>
      <w:proofErr w:type="spellEnd"/>
      <w:r w:rsidR="003C32B5" w:rsidRPr="00937921">
        <w:rPr>
          <w:rFonts w:ascii="Aerial" w:hAnsi="Aerial" w:cs="Times New Roman"/>
          <w:color w:val="000000"/>
        </w:rPr>
        <w:t xml:space="preserve"> (Ex-Officio): UMW President Troy </w:t>
      </w:r>
      <w:proofErr w:type="spellStart"/>
      <w:r w:rsidR="003C32B5" w:rsidRPr="00937921">
        <w:rPr>
          <w:rFonts w:ascii="Aerial" w:hAnsi="Aerial" w:cs="Times New Roman"/>
          <w:color w:val="000000"/>
        </w:rPr>
        <w:t>Paino</w:t>
      </w:r>
      <w:proofErr w:type="spellEnd"/>
      <w:r w:rsidR="003C32B5" w:rsidRPr="00937921">
        <w:rPr>
          <w:rFonts w:ascii="Aerial" w:hAnsi="Aerial" w:cs="Times New Roman"/>
          <w:color w:val="000000"/>
        </w:rPr>
        <w:t xml:space="preserve"> (Ex-Officio)</w:t>
      </w:r>
    </w:p>
    <w:p w14:paraId="325AB2FB" w14:textId="38988706"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 xml:space="preserve">Proxies: </w:t>
      </w:r>
      <w:r w:rsidR="00E2513F">
        <w:rPr>
          <w:rFonts w:ascii="Aerial" w:eastAsia="Times New Roman" w:hAnsi="Aerial" w:cs="Times New Roman"/>
          <w:color w:val="000000"/>
        </w:rPr>
        <w:t>Dave Henderson for Kashef Majid</w:t>
      </w:r>
    </w:p>
    <w:p w14:paraId="5C911302" w14:textId="70446852"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Guests: John Morello</w:t>
      </w:r>
      <w:r w:rsidR="0093141C">
        <w:rPr>
          <w:rFonts w:ascii="Aerial" w:eastAsia="Times New Roman" w:hAnsi="Aerial" w:cs="Times New Roman"/>
          <w:color w:val="000000"/>
        </w:rPr>
        <w:t>, Rosemary Arneson, Nichole Crowder (Gen-Ed Committee)</w:t>
      </w:r>
      <w:r w:rsidR="00F345D1">
        <w:rPr>
          <w:rFonts w:ascii="Aerial" w:eastAsia="Times New Roman" w:hAnsi="Aerial" w:cs="Times New Roman"/>
          <w:color w:val="000000"/>
        </w:rPr>
        <w:t xml:space="preserve">, </w:t>
      </w:r>
      <w:proofErr w:type="spellStart"/>
      <w:r w:rsidR="00F345D1">
        <w:rPr>
          <w:rFonts w:ascii="Aerial" w:eastAsia="Times New Roman" w:hAnsi="Aerial" w:cs="Times New Roman"/>
          <w:color w:val="000000"/>
        </w:rPr>
        <w:t>Caitie</w:t>
      </w:r>
      <w:proofErr w:type="spellEnd"/>
      <w:r w:rsidR="00F345D1">
        <w:rPr>
          <w:rFonts w:ascii="Aerial" w:eastAsia="Times New Roman" w:hAnsi="Aerial" w:cs="Times New Roman"/>
          <w:color w:val="000000"/>
        </w:rPr>
        <w:t xml:space="preserve"> Finlayson (Teaching Center)</w:t>
      </w:r>
      <w:r w:rsidR="00FE615A">
        <w:rPr>
          <w:rFonts w:ascii="Aerial" w:eastAsia="Times New Roman" w:hAnsi="Aerial" w:cs="Times New Roman"/>
          <w:color w:val="000000"/>
        </w:rPr>
        <w:t xml:space="preserve">, </w:t>
      </w:r>
      <w:r w:rsidR="003214C4">
        <w:rPr>
          <w:rFonts w:ascii="Aerial" w:eastAsia="Times New Roman" w:hAnsi="Aerial" w:cs="Times New Roman"/>
          <w:color w:val="000000"/>
        </w:rPr>
        <w:t>Tim O’Donnell, Rita Dunston, Christy Pack (Staff Advisory Council President)</w:t>
      </w:r>
      <w:r w:rsidR="00031D25">
        <w:rPr>
          <w:rFonts w:ascii="Aerial" w:eastAsia="Times New Roman" w:hAnsi="Aerial" w:cs="Times New Roman"/>
          <w:color w:val="000000"/>
        </w:rPr>
        <w:t>, Betsy Lewis</w:t>
      </w:r>
    </w:p>
    <w:p w14:paraId="44932D09" w14:textId="6DED8C5C"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Not in attendance: Pam Lowery (Ex-Officio)</w:t>
      </w:r>
    </w:p>
    <w:p w14:paraId="7C813265" w14:textId="5B0CB23F" w:rsidR="000444EA" w:rsidRDefault="000444EA" w:rsidP="0009637F">
      <w:pPr>
        <w:shd w:val="clear" w:color="auto" w:fill="FFFFFF"/>
        <w:spacing w:after="0" w:line="330" w:lineRule="atLeast"/>
        <w:rPr>
          <w:rFonts w:ascii="Aerial" w:hAnsi="Aerial" w:cs="Times New Roman"/>
          <w:color w:val="000000"/>
        </w:rPr>
      </w:pPr>
      <w:r w:rsidRPr="00937921">
        <w:rPr>
          <w:rFonts w:ascii="Aerial" w:hAnsi="Aerial" w:cs="Times New Roman"/>
          <w:color w:val="000000"/>
        </w:rPr>
        <w:t xml:space="preserve">This meeting can be viewed </w:t>
      </w:r>
      <w:hyperlink r:id="rId6" w:history="1">
        <w:r w:rsidRPr="00937921">
          <w:rPr>
            <w:rStyle w:val="Hyperlink"/>
            <w:rFonts w:ascii="Aerial" w:hAnsi="Aerial" w:cs="Times New Roman"/>
          </w:rPr>
          <w:t>here</w:t>
        </w:r>
      </w:hyperlink>
      <w:r w:rsidRPr="00937921">
        <w:rPr>
          <w:rFonts w:ascii="Aerial" w:hAnsi="Aerial" w:cs="Times New Roman"/>
          <w:color w:val="000000"/>
        </w:rPr>
        <w:t xml:space="preserve"> (UMW log-in required)</w:t>
      </w:r>
    </w:p>
    <w:p w14:paraId="1BA7D3B1" w14:textId="77777777" w:rsidR="00777F21" w:rsidRDefault="00777F21"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p>
    <w:p w14:paraId="2E4EF081" w14:textId="14B80415" w:rsid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 Call to Order – Meeting was called to order at 3:30pm by Anand Rao</w:t>
      </w:r>
    </w:p>
    <w:p w14:paraId="203B8CC0" w14:textId="77777777" w:rsidR="00AD59B4" w:rsidRP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p>
    <w:p w14:paraId="3BD3CEB9" w14:textId="77777777" w:rsid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 Meeting Minutes –</w:t>
      </w:r>
    </w:p>
    <w:p w14:paraId="47AE684C" w14:textId="40B0B054" w:rsidR="00AD59B4" w:rsidRPr="00AD59B4" w:rsidRDefault="006C4DC8" w:rsidP="00AD59B4">
      <w:pPr>
        <w:pStyle w:val="NormalWeb"/>
        <w:shd w:val="clear" w:color="auto" w:fill="FFFFFF"/>
        <w:spacing w:before="0" w:beforeAutospacing="0" w:after="0" w:afterAutospacing="0" w:line="330" w:lineRule="atLeast"/>
        <w:rPr>
          <w:rFonts w:ascii="Arial" w:hAnsi="Arial" w:cs="Arial"/>
          <w:color w:val="25150C"/>
          <w:sz w:val="21"/>
          <w:szCs w:val="21"/>
          <w:u w:val="single"/>
        </w:rPr>
      </w:pPr>
      <w:hyperlink r:id="rId7" w:history="1">
        <w:r w:rsidR="00AD59B4" w:rsidRPr="00AD59B4">
          <w:rPr>
            <w:rStyle w:val="Hyperlink"/>
            <w:rFonts w:ascii="Arial" w:hAnsi="Arial" w:cs="Arial"/>
            <w:color w:val="002B5A"/>
            <w:sz w:val="21"/>
            <w:szCs w:val="21"/>
          </w:rPr>
          <w:t>October 23, 2019 UFC Meeting Minutes</w:t>
        </w:r>
      </w:hyperlink>
    </w:p>
    <w:p w14:paraId="55695CE8" w14:textId="77777777" w:rsidR="00AD59B4" w:rsidRDefault="00AD59B4" w:rsidP="00AD59B4">
      <w:pPr>
        <w:pStyle w:val="NormalWeb"/>
        <w:shd w:val="clear" w:color="auto" w:fill="FFFFFF"/>
        <w:spacing w:before="0" w:beforeAutospacing="0" w:after="0" w:afterAutospacing="0" w:line="330" w:lineRule="atLeast"/>
        <w:rPr>
          <w:rFonts w:ascii="Arial" w:hAnsi="Arial" w:cs="Arial"/>
          <w:color w:val="25150C"/>
          <w:sz w:val="21"/>
          <w:szCs w:val="21"/>
        </w:rPr>
      </w:pPr>
    </w:p>
    <w:p w14:paraId="667D6AB6" w14:textId="14553774" w:rsid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III. Reports</w:t>
      </w:r>
    </w:p>
    <w:p w14:paraId="243D1736" w14:textId="77777777" w:rsid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p>
    <w:p w14:paraId="2E86C064" w14:textId="08ADAFC6" w:rsidR="00AD59B4" w:rsidRDefault="00AD59B4" w:rsidP="00E2513F">
      <w:pPr>
        <w:numPr>
          <w:ilvl w:val="0"/>
          <w:numId w:val="8"/>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President </w:t>
      </w:r>
      <w:proofErr w:type="spellStart"/>
      <w:r>
        <w:rPr>
          <w:rFonts w:ascii="Arial" w:hAnsi="Arial" w:cs="Arial"/>
          <w:color w:val="25150C"/>
          <w:sz w:val="21"/>
          <w:szCs w:val="21"/>
        </w:rPr>
        <w:t>Pain</w:t>
      </w:r>
      <w:r w:rsidR="00CE1B11">
        <w:rPr>
          <w:rFonts w:ascii="Arial" w:hAnsi="Arial" w:cs="Arial"/>
          <w:color w:val="25150C"/>
          <w:sz w:val="21"/>
          <w:szCs w:val="21"/>
        </w:rPr>
        <w:t>o</w:t>
      </w:r>
      <w:proofErr w:type="spellEnd"/>
    </w:p>
    <w:p w14:paraId="028F86D0" w14:textId="373DA253" w:rsidR="00AD59B4" w:rsidRPr="00CE1B11" w:rsidRDefault="006C4DC8" w:rsidP="00CE1B11">
      <w:pPr>
        <w:numPr>
          <w:ilvl w:val="1"/>
          <w:numId w:val="36"/>
        </w:numPr>
        <w:shd w:val="clear" w:color="auto" w:fill="FFFFFF"/>
        <w:spacing w:after="0" w:line="240" w:lineRule="auto"/>
        <w:rPr>
          <w:rStyle w:val="Hyperlink"/>
          <w:rFonts w:ascii="Arial" w:hAnsi="Arial" w:cs="Arial"/>
          <w:color w:val="25150C"/>
          <w:sz w:val="21"/>
          <w:szCs w:val="21"/>
        </w:rPr>
      </w:pPr>
      <w:hyperlink r:id="rId8" w:history="1">
        <w:r w:rsidR="00AD59B4" w:rsidRPr="00FF11B0">
          <w:rPr>
            <w:rStyle w:val="Hyperlink"/>
            <w:rFonts w:ascii="Arial" w:hAnsi="Arial" w:cs="Arial"/>
            <w:color w:val="002B5A"/>
            <w:sz w:val="21"/>
            <w:szCs w:val="21"/>
          </w:rPr>
          <w:t>President’s Report to the UFC – December 2019 </w:t>
        </w:r>
      </w:hyperlink>
    </w:p>
    <w:p w14:paraId="5289209E" w14:textId="71B53EC3" w:rsidR="00CE1B11" w:rsidRDefault="00CE1B11" w:rsidP="00CE1B11">
      <w:pPr>
        <w:shd w:val="clear" w:color="auto" w:fill="FFFFFF"/>
        <w:spacing w:after="0" w:line="240" w:lineRule="auto"/>
        <w:rPr>
          <w:rStyle w:val="Hyperlink"/>
          <w:rFonts w:ascii="Arial" w:hAnsi="Arial" w:cs="Arial"/>
          <w:color w:val="002B5A"/>
          <w:sz w:val="21"/>
          <w:szCs w:val="21"/>
        </w:rPr>
      </w:pPr>
    </w:p>
    <w:p w14:paraId="5135B839" w14:textId="75457E59" w:rsidR="00CE1B11" w:rsidRPr="00CE1B11" w:rsidRDefault="00CE1B11" w:rsidP="00CE1B11">
      <w:pPr>
        <w:pStyle w:val="ListParagraph"/>
        <w:numPr>
          <w:ilvl w:val="0"/>
          <w:numId w:val="34"/>
        </w:numPr>
        <w:shd w:val="clear" w:color="auto" w:fill="FFFFFF"/>
        <w:spacing w:after="0" w:line="240" w:lineRule="auto"/>
        <w:rPr>
          <w:rFonts w:ascii="Arial" w:hAnsi="Arial" w:cs="Arial"/>
          <w:color w:val="4472C4" w:themeColor="accent1"/>
          <w:sz w:val="21"/>
          <w:szCs w:val="21"/>
        </w:rPr>
      </w:pPr>
      <w:r w:rsidRPr="00CE1B11">
        <w:rPr>
          <w:rFonts w:ascii="Arial" w:hAnsi="Arial" w:cs="Arial"/>
          <w:color w:val="4472C4" w:themeColor="accent1"/>
          <w:sz w:val="21"/>
          <w:szCs w:val="21"/>
        </w:rPr>
        <w:t>John Lewis is coming to talk on January 13</w:t>
      </w:r>
      <w:r w:rsidRPr="00CE1B11">
        <w:rPr>
          <w:rFonts w:ascii="Arial" w:hAnsi="Arial" w:cs="Arial"/>
          <w:color w:val="4472C4" w:themeColor="accent1"/>
          <w:sz w:val="21"/>
          <w:szCs w:val="21"/>
          <w:vertAlign w:val="superscript"/>
        </w:rPr>
        <w:t>th</w:t>
      </w:r>
      <w:r w:rsidRPr="00CE1B11">
        <w:rPr>
          <w:rFonts w:ascii="Arial" w:hAnsi="Arial" w:cs="Arial"/>
          <w:color w:val="4472C4" w:themeColor="accent1"/>
          <w:sz w:val="21"/>
          <w:szCs w:val="21"/>
        </w:rPr>
        <w:t>, the day after James Farmer’s birthday. It’s the first day of class in the Spring semester. Please make announcements</w:t>
      </w:r>
      <w:r>
        <w:rPr>
          <w:rFonts w:ascii="Arial" w:hAnsi="Arial" w:cs="Arial"/>
          <w:color w:val="4472C4" w:themeColor="accent1"/>
          <w:sz w:val="21"/>
          <w:szCs w:val="21"/>
        </w:rPr>
        <w:t xml:space="preserve">. He will be talking between 3 and 4pm in the afternoon. The plan is to be in the Chandler ballroom with Dodd auditorium as a back up if there is overflow in Chandler ballroom. </w:t>
      </w:r>
    </w:p>
    <w:p w14:paraId="5A3F3B49" w14:textId="77777777" w:rsidR="00CE1B11" w:rsidRPr="00CE1B11" w:rsidRDefault="00CE1B11" w:rsidP="00CE1B11">
      <w:pPr>
        <w:pStyle w:val="ListParagraph"/>
        <w:shd w:val="clear" w:color="auto" w:fill="FFFFFF"/>
        <w:spacing w:after="0" w:line="240" w:lineRule="auto"/>
        <w:rPr>
          <w:rFonts w:ascii="Arial" w:hAnsi="Arial" w:cs="Arial"/>
          <w:color w:val="25150C"/>
          <w:sz w:val="21"/>
          <w:szCs w:val="21"/>
          <w:u w:val="single"/>
        </w:rPr>
      </w:pPr>
    </w:p>
    <w:p w14:paraId="57337BCE" w14:textId="77777777" w:rsidR="00AD59B4" w:rsidRPr="00FF11B0" w:rsidRDefault="006C4DC8" w:rsidP="00CE1B11">
      <w:pPr>
        <w:numPr>
          <w:ilvl w:val="1"/>
          <w:numId w:val="35"/>
        </w:numPr>
        <w:shd w:val="clear" w:color="auto" w:fill="FFFFFF"/>
        <w:spacing w:after="0" w:line="240" w:lineRule="auto"/>
        <w:rPr>
          <w:rFonts w:ascii="Arial" w:hAnsi="Arial" w:cs="Arial"/>
          <w:color w:val="25150C"/>
          <w:sz w:val="21"/>
          <w:szCs w:val="21"/>
          <w:u w:val="single"/>
        </w:rPr>
      </w:pPr>
      <w:hyperlink r:id="rId9" w:history="1">
        <w:r w:rsidR="00AD59B4" w:rsidRPr="00FF11B0">
          <w:rPr>
            <w:rStyle w:val="Hyperlink"/>
            <w:rFonts w:ascii="Arial" w:hAnsi="Arial" w:cs="Arial"/>
            <w:color w:val="002B5A"/>
            <w:sz w:val="21"/>
            <w:szCs w:val="21"/>
          </w:rPr>
          <w:t>BOV Report – Capital Projects Summary – Nov 2019</w:t>
        </w:r>
      </w:hyperlink>
    </w:p>
    <w:p w14:paraId="6D21680D" w14:textId="2DD54162" w:rsidR="00AD59B4" w:rsidRPr="00FF11B0" w:rsidRDefault="006C4DC8" w:rsidP="00CE1B11">
      <w:pPr>
        <w:numPr>
          <w:ilvl w:val="1"/>
          <w:numId w:val="35"/>
        </w:numPr>
        <w:shd w:val="clear" w:color="auto" w:fill="FFFFFF"/>
        <w:spacing w:after="0" w:line="240" w:lineRule="auto"/>
        <w:rPr>
          <w:rFonts w:ascii="Arial" w:hAnsi="Arial" w:cs="Arial"/>
          <w:color w:val="25150C"/>
          <w:sz w:val="21"/>
          <w:szCs w:val="21"/>
          <w:u w:val="single"/>
        </w:rPr>
      </w:pPr>
      <w:hyperlink r:id="rId10" w:history="1">
        <w:r w:rsidR="00AD59B4" w:rsidRPr="00FF11B0">
          <w:rPr>
            <w:rStyle w:val="Hyperlink"/>
            <w:rFonts w:ascii="Arial" w:hAnsi="Arial" w:cs="Arial"/>
            <w:color w:val="002B5A"/>
            <w:sz w:val="21"/>
            <w:szCs w:val="21"/>
          </w:rPr>
          <w:t>BOV Report – Capital Outlay Progress Photos – Nov 2019</w:t>
        </w:r>
      </w:hyperlink>
    </w:p>
    <w:p w14:paraId="693A1548" w14:textId="060D180B" w:rsidR="00FF11B0" w:rsidRDefault="00FF11B0" w:rsidP="00FF11B0">
      <w:pPr>
        <w:shd w:val="clear" w:color="auto" w:fill="FFFFFF"/>
        <w:spacing w:after="0" w:line="240" w:lineRule="auto"/>
        <w:ind w:left="1050"/>
        <w:rPr>
          <w:rFonts w:ascii="Arial" w:hAnsi="Arial" w:cs="Arial"/>
          <w:color w:val="25150C"/>
          <w:sz w:val="21"/>
          <w:szCs w:val="21"/>
        </w:rPr>
      </w:pPr>
    </w:p>
    <w:p w14:paraId="3F600D47" w14:textId="77777777" w:rsidR="00CE1B11" w:rsidRDefault="00CE1B11" w:rsidP="00FF11B0">
      <w:pPr>
        <w:shd w:val="clear" w:color="auto" w:fill="FFFFFF"/>
        <w:spacing w:after="0" w:line="240" w:lineRule="auto"/>
        <w:ind w:left="1050"/>
        <w:rPr>
          <w:rFonts w:ascii="Arial" w:hAnsi="Arial" w:cs="Arial"/>
          <w:color w:val="25150C"/>
          <w:sz w:val="21"/>
          <w:szCs w:val="21"/>
        </w:rPr>
      </w:pPr>
    </w:p>
    <w:p w14:paraId="35A19FE0" w14:textId="77777777" w:rsidR="00AD59B4" w:rsidRDefault="00AD59B4" w:rsidP="00E2513F">
      <w:pPr>
        <w:numPr>
          <w:ilvl w:val="0"/>
          <w:numId w:val="8"/>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Provost </w:t>
      </w:r>
      <w:proofErr w:type="spellStart"/>
      <w:r>
        <w:rPr>
          <w:rFonts w:ascii="Arial" w:hAnsi="Arial" w:cs="Arial"/>
          <w:color w:val="25150C"/>
          <w:sz w:val="21"/>
          <w:szCs w:val="21"/>
        </w:rPr>
        <w:t>Mikhalevsky</w:t>
      </w:r>
      <w:proofErr w:type="spellEnd"/>
    </w:p>
    <w:p w14:paraId="147F369C" w14:textId="24E8B160" w:rsidR="00AD59B4" w:rsidRPr="00CE1B11" w:rsidRDefault="006C4DC8" w:rsidP="00CE1B11">
      <w:pPr>
        <w:pStyle w:val="ListParagraph"/>
        <w:numPr>
          <w:ilvl w:val="1"/>
          <w:numId w:val="39"/>
        </w:numPr>
        <w:shd w:val="clear" w:color="auto" w:fill="FFFFFF"/>
        <w:spacing w:after="0" w:line="240" w:lineRule="auto"/>
        <w:rPr>
          <w:rStyle w:val="Hyperlink"/>
          <w:rFonts w:ascii="Arial" w:hAnsi="Arial" w:cs="Arial"/>
          <w:color w:val="25150C"/>
          <w:sz w:val="21"/>
          <w:szCs w:val="21"/>
        </w:rPr>
      </w:pPr>
      <w:hyperlink r:id="rId11" w:history="1">
        <w:r w:rsidR="00AD59B4" w:rsidRPr="00CE1B11">
          <w:rPr>
            <w:rStyle w:val="Hyperlink"/>
            <w:rFonts w:ascii="Arial" w:hAnsi="Arial" w:cs="Arial"/>
            <w:color w:val="002B5A"/>
            <w:sz w:val="21"/>
            <w:szCs w:val="21"/>
          </w:rPr>
          <w:t>BOV Report – Academic Affairs – Nov 2019</w:t>
        </w:r>
      </w:hyperlink>
    </w:p>
    <w:p w14:paraId="788243CC" w14:textId="4A0CEFE3" w:rsidR="00AD59B4" w:rsidRDefault="00CE1B11" w:rsidP="00CE1B11">
      <w:pPr>
        <w:pStyle w:val="ListParagraph"/>
        <w:numPr>
          <w:ilvl w:val="1"/>
          <w:numId w:val="39"/>
        </w:numPr>
        <w:shd w:val="clear" w:color="auto" w:fill="FFFFFF"/>
        <w:spacing w:after="0" w:line="240" w:lineRule="auto"/>
        <w:rPr>
          <w:rFonts w:ascii="Arial" w:hAnsi="Arial" w:cs="Arial"/>
          <w:color w:val="4472C4" w:themeColor="accent1"/>
          <w:sz w:val="21"/>
          <w:szCs w:val="21"/>
        </w:rPr>
      </w:pPr>
      <w:r w:rsidRPr="00905B28">
        <w:rPr>
          <w:rFonts w:ascii="Arial" w:hAnsi="Arial" w:cs="Arial"/>
          <w:color w:val="4472C4" w:themeColor="accent1"/>
          <w:sz w:val="21"/>
          <w:szCs w:val="21"/>
        </w:rPr>
        <w:t xml:space="preserve">The State of Virginia expects faculty to take some responsibility with reducing the cost of classroom materials. Emphasis on ensuring timely and accurate book orders to the bookstore. If book orders are delayed this impacts the ability of students to be prepared for classes. </w:t>
      </w:r>
    </w:p>
    <w:p w14:paraId="6D5BA4CA" w14:textId="3877D1B2" w:rsidR="00905B28" w:rsidRDefault="00905B28" w:rsidP="00CE1B11">
      <w:pPr>
        <w:pStyle w:val="ListParagraph"/>
        <w:numPr>
          <w:ilvl w:val="1"/>
          <w:numId w:val="3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In response to a question of Enterprise Solutions, this question came in response to faculty that are teaching online. Licenses from Enterprise Solutions are possible, please contact Jerry Slezak for more information. </w:t>
      </w:r>
    </w:p>
    <w:p w14:paraId="1B441F36" w14:textId="0B630AF4" w:rsidR="00905B28" w:rsidRDefault="00905B28" w:rsidP="00CE1B11">
      <w:pPr>
        <w:pStyle w:val="ListParagraph"/>
        <w:numPr>
          <w:ilvl w:val="1"/>
          <w:numId w:val="3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Regarding the shelter in place situation, there were </w:t>
      </w:r>
      <w:proofErr w:type="gramStart"/>
      <w:r>
        <w:rPr>
          <w:rFonts w:ascii="Arial" w:hAnsi="Arial" w:cs="Arial"/>
          <w:color w:val="4472C4" w:themeColor="accent1"/>
          <w:sz w:val="21"/>
          <w:szCs w:val="21"/>
        </w:rPr>
        <w:t>a number of</w:t>
      </w:r>
      <w:proofErr w:type="gramEnd"/>
      <w:r>
        <w:rPr>
          <w:rFonts w:ascii="Arial" w:hAnsi="Arial" w:cs="Arial"/>
          <w:color w:val="4472C4" w:themeColor="accent1"/>
          <w:sz w:val="21"/>
          <w:szCs w:val="21"/>
        </w:rPr>
        <w:t xml:space="preserve"> things that could have been done differently and better. Chief Hall and Dean Rucker met with faculty and staff to discuss what could have been improved. The Provost and Chief Hall will schedule meetings with faculty </w:t>
      </w:r>
      <w:r w:rsidR="0060029D">
        <w:rPr>
          <w:rFonts w:ascii="Arial" w:hAnsi="Arial" w:cs="Arial"/>
          <w:color w:val="4472C4" w:themeColor="accent1"/>
          <w:sz w:val="21"/>
          <w:szCs w:val="21"/>
        </w:rPr>
        <w:t>and staff in every academic building throughout the spring semester.</w:t>
      </w:r>
    </w:p>
    <w:p w14:paraId="71A7F21A" w14:textId="1FE90E7B" w:rsidR="00031D25" w:rsidRDefault="00031D25" w:rsidP="00CE1B11">
      <w:pPr>
        <w:pStyle w:val="ListParagraph"/>
        <w:numPr>
          <w:ilvl w:val="1"/>
          <w:numId w:val="39"/>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If you have any concerns (regarding any suspicious or concerning behavior) and would like to make an anonymous report, please use the BIT form. </w:t>
      </w:r>
    </w:p>
    <w:p w14:paraId="4ADD5AC7" w14:textId="77777777" w:rsidR="00031D25" w:rsidRDefault="00031D25" w:rsidP="00031D25">
      <w:pPr>
        <w:pStyle w:val="ListParagraph"/>
        <w:shd w:val="clear" w:color="auto" w:fill="FFFFFF"/>
        <w:spacing w:after="0" w:line="240" w:lineRule="auto"/>
        <w:ind w:left="1440"/>
        <w:rPr>
          <w:rFonts w:ascii="Arial" w:hAnsi="Arial" w:cs="Arial"/>
          <w:color w:val="4472C4" w:themeColor="accent1"/>
          <w:sz w:val="21"/>
          <w:szCs w:val="21"/>
        </w:rPr>
      </w:pPr>
    </w:p>
    <w:p w14:paraId="5A75569F" w14:textId="286C53A6" w:rsidR="00031D25" w:rsidRPr="00031D25" w:rsidRDefault="00031D25" w:rsidP="00031D25">
      <w:pPr>
        <w:pStyle w:val="ListParagraph"/>
        <w:numPr>
          <w:ilvl w:val="0"/>
          <w:numId w:val="8"/>
        </w:numPr>
        <w:shd w:val="clear" w:color="auto" w:fill="FFFFFF"/>
        <w:spacing w:after="0" w:line="240" w:lineRule="auto"/>
        <w:rPr>
          <w:rFonts w:ascii="Arial" w:hAnsi="Arial" w:cs="Arial"/>
          <w:color w:val="25150C"/>
          <w:sz w:val="21"/>
          <w:szCs w:val="21"/>
        </w:rPr>
      </w:pPr>
      <w:r w:rsidRPr="00031D25">
        <w:rPr>
          <w:rFonts w:ascii="Arial" w:hAnsi="Arial" w:cs="Arial"/>
          <w:color w:val="25150C"/>
          <w:sz w:val="21"/>
          <w:szCs w:val="21"/>
        </w:rPr>
        <w:t>College Deans</w:t>
      </w:r>
    </w:p>
    <w:p w14:paraId="6288EDB2" w14:textId="77777777" w:rsidR="00031D25" w:rsidRDefault="00031D25" w:rsidP="00031D25">
      <w:pPr>
        <w:numPr>
          <w:ilvl w:val="1"/>
          <w:numId w:val="40"/>
        </w:numPr>
        <w:shd w:val="clear" w:color="auto" w:fill="FFFFFF"/>
        <w:spacing w:after="0" w:line="240" w:lineRule="auto"/>
        <w:rPr>
          <w:rFonts w:ascii="Arial" w:hAnsi="Arial" w:cs="Arial"/>
          <w:color w:val="25150C"/>
          <w:sz w:val="21"/>
          <w:szCs w:val="21"/>
        </w:rPr>
      </w:pPr>
      <w:r>
        <w:rPr>
          <w:rFonts w:ascii="Arial" w:hAnsi="Arial" w:cs="Arial"/>
          <w:color w:val="25150C"/>
          <w:sz w:val="21"/>
          <w:szCs w:val="21"/>
        </w:rPr>
        <w:t xml:space="preserve">Dean Pete Kelly, </w:t>
      </w:r>
      <w:proofErr w:type="spellStart"/>
      <w:r>
        <w:rPr>
          <w:rFonts w:ascii="Arial" w:hAnsi="Arial" w:cs="Arial"/>
          <w:color w:val="25150C"/>
          <w:sz w:val="21"/>
          <w:szCs w:val="21"/>
        </w:rPr>
        <w:t>CoE</w:t>
      </w:r>
      <w:proofErr w:type="spellEnd"/>
    </w:p>
    <w:p w14:paraId="3A13C0FF" w14:textId="77777777" w:rsidR="00031D25" w:rsidRDefault="00031D25" w:rsidP="00031D25">
      <w:pPr>
        <w:shd w:val="clear" w:color="auto" w:fill="FFFFFF"/>
        <w:spacing w:after="0" w:line="240" w:lineRule="auto"/>
        <w:ind w:left="2160"/>
        <w:rPr>
          <w:rFonts w:ascii="Arial" w:hAnsi="Arial" w:cs="Arial"/>
          <w:color w:val="25150C"/>
          <w:sz w:val="21"/>
          <w:szCs w:val="21"/>
        </w:rPr>
      </w:pPr>
      <w:hyperlink r:id="rId12" w:history="1">
        <w:r>
          <w:rPr>
            <w:rStyle w:val="Hyperlink"/>
            <w:rFonts w:ascii="Arial" w:hAnsi="Arial" w:cs="Arial"/>
            <w:color w:val="002B5A"/>
            <w:sz w:val="21"/>
            <w:szCs w:val="21"/>
          </w:rPr>
          <w:t>COE Dean Report October 23 2019</w:t>
        </w:r>
      </w:hyperlink>
    </w:p>
    <w:p w14:paraId="22DFCFBB" w14:textId="77777777" w:rsidR="00031D25" w:rsidRDefault="00031D25" w:rsidP="00031D25">
      <w:pPr>
        <w:numPr>
          <w:ilvl w:val="1"/>
          <w:numId w:val="40"/>
        </w:numPr>
        <w:shd w:val="clear" w:color="auto" w:fill="FFFFFF"/>
        <w:spacing w:after="0" w:line="240" w:lineRule="auto"/>
        <w:rPr>
          <w:rFonts w:ascii="Arial" w:hAnsi="Arial" w:cs="Arial"/>
          <w:color w:val="25150C"/>
          <w:sz w:val="21"/>
          <w:szCs w:val="21"/>
        </w:rPr>
      </w:pPr>
      <w:r>
        <w:rPr>
          <w:rFonts w:ascii="Arial" w:hAnsi="Arial" w:cs="Arial"/>
          <w:color w:val="25150C"/>
          <w:sz w:val="21"/>
          <w:szCs w:val="21"/>
        </w:rPr>
        <w:t>Dean Keith Mellinger, CAS</w:t>
      </w:r>
    </w:p>
    <w:p w14:paraId="7F30EB48" w14:textId="77777777" w:rsidR="00031D25" w:rsidRDefault="00031D25" w:rsidP="00031D25">
      <w:pPr>
        <w:shd w:val="clear" w:color="auto" w:fill="FFFFFF"/>
        <w:spacing w:after="0" w:line="240" w:lineRule="auto"/>
        <w:ind w:left="2160"/>
        <w:rPr>
          <w:rFonts w:ascii="Arial" w:hAnsi="Arial" w:cs="Arial"/>
          <w:color w:val="25150C"/>
          <w:sz w:val="21"/>
          <w:szCs w:val="21"/>
        </w:rPr>
      </w:pPr>
      <w:hyperlink r:id="rId13" w:history="1">
        <w:r>
          <w:rPr>
            <w:rStyle w:val="Hyperlink"/>
            <w:rFonts w:ascii="Arial" w:hAnsi="Arial" w:cs="Arial"/>
            <w:color w:val="002B5A"/>
            <w:sz w:val="21"/>
            <w:szCs w:val="21"/>
          </w:rPr>
          <w:t>CAS Dean Report October 23, 2019</w:t>
        </w:r>
      </w:hyperlink>
    </w:p>
    <w:p w14:paraId="12BF2BC2" w14:textId="77777777" w:rsidR="00031D25" w:rsidRDefault="00031D25" w:rsidP="00031D25">
      <w:pPr>
        <w:numPr>
          <w:ilvl w:val="1"/>
          <w:numId w:val="40"/>
        </w:numPr>
        <w:shd w:val="clear" w:color="auto" w:fill="FFFFFF"/>
        <w:spacing w:after="0" w:line="240" w:lineRule="auto"/>
        <w:rPr>
          <w:rFonts w:ascii="Arial" w:hAnsi="Arial" w:cs="Arial"/>
          <w:color w:val="25150C"/>
          <w:sz w:val="21"/>
          <w:szCs w:val="21"/>
        </w:rPr>
      </w:pPr>
      <w:r>
        <w:rPr>
          <w:rFonts w:ascii="Arial" w:hAnsi="Arial" w:cs="Arial"/>
          <w:color w:val="25150C"/>
          <w:sz w:val="21"/>
          <w:szCs w:val="21"/>
        </w:rPr>
        <w:t xml:space="preserve">Dean Lynne Richardson, </w:t>
      </w:r>
      <w:proofErr w:type="spellStart"/>
      <w:r>
        <w:rPr>
          <w:rFonts w:ascii="Arial" w:hAnsi="Arial" w:cs="Arial"/>
          <w:color w:val="25150C"/>
          <w:sz w:val="21"/>
          <w:szCs w:val="21"/>
        </w:rPr>
        <w:t>CoB</w:t>
      </w:r>
      <w:proofErr w:type="spellEnd"/>
    </w:p>
    <w:p w14:paraId="4AFE7C08" w14:textId="77777777" w:rsidR="00031D25" w:rsidRDefault="00031D25" w:rsidP="00031D25">
      <w:pPr>
        <w:shd w:val="clear" w:color="auto" w:fill="FFFFFF"/>
        <w:spacing w:after="0" w:line="240" w:lineRule="auto"/>
        <w:ind w:left="2160"/>
        <w:rPr>
          <w:rFonts w:ascii="Arial" w:hAnsi="Arial" w:cs="Arial"/>
          <w:color w:val="25150C"/>
          <w:sz w:val="21"/>
          <w:szCs w:val="21"/>
        </w:rPr>
      </w:pPr>
      <w:hyperlink r:id="rId14" w:history="1">
        <w:r>
          <w:rPr>
            <w:rStyle w:val="Hyperlink"/>
            <w:rFonts w:ascii="Arial" w:hAnsi="Arial" w:cs="Arial"/>
            <w:color w:val="002B5A"/>
            <w:sz w:val="21"/>
            <w:szCs w:val="21"/>
          </w:rPr>
          <w:t>COB Dean Report October 23, 2019</w:t>
        </w:r>
      </w:hyperlink>
    </w:p>
    <w:p w14:paraId="680CFE79" w14:textId="77777777" w:rsidR="00031D25" w:rsidRPr="00031D25" w:rsidRDefault="00031D25" w:rsidP="00031D25">
      <w:pPr>
        <w:shd w:val="clear" w:color="auto" w:fill="FFFFFF"/>
        <w:spacing w:after="0" w:line="240" w:lineRule="auto"/>
        <w:rPr>
          <w:rFonts w:ascii="Arial" w:hAnsi="Arial" w:cs="Arial"/>
          <w:color w:val="4472C4" w:themeColor="accent1"/>
          <w:sz w:val="21"/>
          <w:szCs w:val="21"/>
        </w:rPr>
      </w:pPr>
    </w:p>
    <w:p w14:paraId="1F048074" w14:textId="77777777" w:rsidR="00FF11B0" w:rsidRDefault="00FF11B0" w:rsidP="00FF11B0">
      <w:pPr>
        <w:shd w:val="clear" w:color="auto" w:fill="FFFFFF"/>
        <w:spacing w:after="0" w:line="240" w:lineRule="auto"/>
        <w:ind w:left="1050"/>
        <w:rPr>
          <w:rFonts w:ascii="Arial" w:hAnsi="Arial" w:cs="Arial"/>
          <w:color w:val="25150C"/>
          <w:sz w:val="21"/>
          <w:szCs w:val="21"/>
        </w:rPr>
      </w:pPr>
    </w:p>
    <w:p w14:paraId="386FD156" w14:textId="07D116DC" w:rsidR="00AD59B4" w:rsidRDefault="00AD59B4" w:rsidP="00E2513F">
      <w:pPr>
        <w:numPr>
          <w:ilvl w:val="0"/>
          <w:numId w:val="8"/>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SGA Representative’s Report (Aneesa Noor)</w:t>
      </w:r>
    </w:p>
    <w:p w14:paraId="7B669CBB" w14:textId="0930BA9E" w:rsidR="00031D25" w:rsidRPr="00031D25" w:rsidRDefault="00031D25" w:rsidP="00031D25">
      <w:pPr>
        <w:pStyle w:val="ListParagraph"/>
        <w:numPr>
          <w:ilvl w:val="0"/>
          <w:numId w:val="42"/>
        </w:numPr>
        <w:shd w:val="clear" w:color="auto" w:fill="FFFFFF"/>
        <w:spacing w:after="0" w:line="240" w:lineRule="auto"/>
        <w:rPr>
          <w:rFonts w:ascii="Arial" w:hAnsi="Arial" w:cs="Arial"/>
          <w:color w:val="4472C4" w:themeColor="accent1"/>
          <w:sz w:val="21"/>
          <w:szCs w:val="21"/>
        </w:rPr>
      </w:pPr>
      <w:r w:rsidRPr="00031D25">
        <w:rPr>
          <w:rFonts w:ascii="Arial" w:hAnsi="Arial" w:cs="Arial"/>
          <w:color w:val="4472C4" w:themeColor="accent1"/>
          <w:sz w:val="21"/>
          <w:szCs w:val="21"/>
        </w:rPr>
        <w:t>No report</w:t>
      </w:r>
    </w:p>
    <w:p w14:paraId="191DF484" w14:textId="77777777" w:rsidR="00031D25" w:rsidRDefault="00031D25" w:rsidP="00031D25">
      <w:pPr>
        <w:shd w:val="clear" w:color="auto" w:fill="FFFFFF"/>
        <w:spacing w:after="0" w:line="240" w:lineRule="auto"/>
        <w:ind w:left="525"/>
        <w:rPr>
          <w:rFonts w:ascii="Arial" w:hAnsi="Arial" w:cs="Arial"/>
          <w:color w:val="25150C"/>
          <w:sz w:val="21"/>
          <w:szCs w:val="21"/>
        </w:rPr>
      </w:pPr>
    </w:p>
    <w:p w14:paraId="34BE9D32" w14:textId="77777777" w:rsidR="00AD59B4" w:rsidRDefault="00AD59B4" w:rsidP="00E2513F">
      <w:pPr>
        <w:numPr>
          <w:ilvl w:val="0"/>
          <w:numId w:val="8"/>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SAC Representative Report (Christy Pack)</w:t>
      </w:r>
    </w:p>
    <w:p w14:paraId="0FA14F8C" w14:textId="275348FC" w:rsidR="00AD59B4" w:rsidRPr="00FF11B0" w:rsidRDefault="006C4DC8" w:rsidP="00E2513F">
      <w:pPr>
        <w:numPr>
          <w:ilvl w:val="1"/>
          <w:numId w:val="12"/>
        </w:numPr>
        <w:shd w:val="clear" w:color="auto" w:fill="FFFFFF"/>
        <w:spacing w:after="0" w:line="240" w:lineRule="auto"/>
        <w:rPr>
          <w:rFonts w:ascii="Arial" w:hAnsi="Arial" w:cs="Arial"/>
          <w:color w:val="25150C"/>
          <w:sz w:val="21"/>
          <w:szCs w:val="21"/>
          <w:u w:val="single"/>
        </w:rPr>
      </w:pPr>
      <w:hyperlink r:id="rId15" w:history="1">
        <w:r w:rsidR="00AD59B4" w:rsidRPr="00FF11B0">
          <w:rPr>
            <w:rStyle w:val="Hyperlink"/>
            <w:rFonts w:ascii="Arial" w:hAnsi="Arial" w:cs="Arial"/>
            <w:color w:val="002B5A"/>
            <w:sz w:val="21"/>
            <w:szCs w:val="21"/>
          </w:rPr>
          <w:t>SAC Report to BOV – Nov 2019</w:t>
        </w:r>
      </w:hyperlink>
    </w:p>
    <w:p w14:paraId="4123B3DA" w14:textId="33B9FB1F" w:rsidR="00FF11B0" w:rsidRDefault="00FF11B0" w:rsidP="00FF11B0">
      <w:pPr>
        <w:shd w:val="clear" w:color="auto" w:fill="FFFFFF"/>
        <w:spacing w:after="0" w:line="240" w:lineRule="auto"/>
        <w:ind w:left="1050"/>
        <w:rPr>
          <w:rFonts w:ascii="Arial" w:hAnsi="Arial" w:cs="Arial"/>
          <w:color w:val="25150C"/>
          <w:sz w:val="21"/>
          <w:szCs w:val="21"/>
        </w:rPr>
      </w:pPr>
    </w:p>
    <w:p w14:paraId="3A75732B" w14:textId="77777777" w:rsidR="00AD59B4" w:rsidRDefault="00AD59B4" w:rsidP="00E2513F">
      <w:pPr>
        <w:numPr>
          <w:ilvl w:val="0"/>
          <w:numId w:val="8"/>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Chair’s Report (Anand Rao)</w:t>
      </w:r>
    </w:p>
    <w:p w14:paraId="46D01322" w14:textId="5EED1F16" w:rsidR="00AD59B4" w:rsidRPr="00FF11B0" w:rsidRDefault="006C4DC8" w:rsidP="00E2513F">
      <w:pPr>
        <w:numPr>
          <w:ilvl w:val="1"/>
          <w:numId w:val="13"/>
        </w:numPr>
        <w:shd w:val="clear" w:color="auto" w:fill="FFFFFF"/>
        <w:spacing w:after="0" w:line="240" w:lineRule="auto"/>
        <w:rPr>
          <w:rFonts w:ascii="Arial" w:hAnsi="Arial" w:cs="Arial"/>
          <w:color w:val="25150C"/>
          <w:sz w:val="21"/>
          <w:szCs w:val="21"/>
          <w:u w:val="single"/>
        </w:rPr>
      </w:pPr>
      <w:hyperlink r:id="rId16" w:history="1">
        <w:r w:rsidR="00AD59B4" w:rsidRPr="00FF11B0">
          <w:rPr>
            <w:rStyle w:val="Hyperlink"/>
            <w:rFonts w:ascii="Arial" w:hAnsi="Arial" w:cs="Arial"/>
            <w:color w:val="002B5A"/>
            <w:sz w:val="21"/>
            <w:szCs w:val="21"/>
          </w:rPr>
          <w:t>Faculty Representative Report to the BOV – Nov 15, 2019</w:t>
        </w:r>
      </w:hyperlink>
    </w:p>
    <w:p w14:paraId="49CE6D2D" w14:textId="77777777" w:rsidR="00FF11B0" w:rsidRDefault="00FF11B0" w:rsidP="00FF11B0">
      <w:pPr>
        <w:shd w:val="clear" w:color="auto" w:fill="FFFFFF"/>
        <w:spacing w:after="0" w:line="240" w:lineRule="auto"/>
        <w:ind w:left="1050"/>
        <w:rPr>
          <w:rFonts w:ascii="Arial" w:hAnsi="Arial" w:cs="Arial"/>
          <w:color w:val="25150C"/>
          <w:sz w:val="21"/>
          <w:szCs w:val="21"/>
        </w:rPr>
      </w:pPr>
    </w:p>
    <w:p w14:paraId="377AE960" w14:textId="2BF4DB86" w:rsidR="00AD59B4" w:rsidRDefault="00AD59B4" w:rsidP="00E2513F">
      <w:pPr>
        <w:numPr>
          <w:ilvl w:val="0"/>
          <w:numId w:val="8"/>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Vice Chair’s Report (Andrew Dolby)</w:t>
      </w:r>
    </w:p>
    <w:p w14:paraId="6B9662FE" w14:textId="77777777" w:rsidR="00FF11B0" w:rsidRDefault="00FF11B0" w:rsidP="00FF11B0">
      <w:pPr>
        <w:shd w:val="clear" w:color="auto" w:fill="FFFFFF"/>
        <w:spacing w:after="0" w:line="240" w:lineRule="auto"/>
        <w:ind w:left="525"/>
        <w:rPr>
          <w:rFonts w:ascii="Arial" w:hAnsi="Arial" w:cs="Arial"/>
          <w:color w:val="25150C"/>
          <w:sz w:val="21"/>
          <w:szCs w:val="21"/>
        </w:rPr>
      </w:pPr>
    </w:p>
    <w:p w14:paraId="0157E28B" w14:textId="2D73E6E3" w:rsidR="00AD59B4" w:rsidRDefault="00AD59B4" w:rsidP="00E2513F">
      <w:pPr>
        <w:numPr>
          <w:ilvl w:val="0"/>
          <w:numId w:val="8"/>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Senate of Virginia (Marcel Rotter)</w:t>
      </w:r>
    </w:p>
    <w:p w14:paraId="526D61BD" w14:textId="4AFE19DC" w:rsidR="00031D25" w:rsidRPr="00031D25" w:rsidRDefault="00031D25" w:rsidP="00031D25">
      <w:pPr>
        <w:pStyle w:val="ListParagraph"/>
        <w:numPr>
          <w:ilvl w:val="0"/>
          <w:numId w:val="42"/>
        </w:numPr>
        <w:shd w:val="clear" w:color="auto" w:fill="FFFFFF"/>
        <w:spacing w:after="0" w:line="240" w:lineRule="auto"/>
        <w:rPr>
          <w:rFonts w:ascii="Arial" w:hAnsi="Arial" w:cs="Arial"/>
          <w:color w:val="4472C4" w:themeColor="accent1"/>
          <w:sz w:val="21"/>
          <w:szCs w:val="21"/>
        </w:rPr>
      </w:pPr>
      <w:r w:rsidRPr="00031D25">
        <w:rPr>
          <w:rFonts w:ascii="Arial" w:hAnsi="Arial" w:cs="Arial"/>
          <w:color w:val="4472C4" w:themeColor="accent1"/>
          <w:sz w:val="21"/>
          <w:szCs w:val="21"/>
        </w:rPr>
        <w:t>No report</w:t>
      </w:r>
    </w:p>
    <w:p w14:paraId="2B84DE02" w14:textId="77777777" w:rsidR="00FF11B0" w:rsidRDefault="00FF11B0" w:rsidP="00FF11B0">
      <w:pPr>
        <w:shd w:val="clear" w:color="auto" w:fill="FFFFFF"/>
        <w:spacing w:after="0" w:line="240" w:lineRule="auto"/>
        <w:rPr>
          <w:rFonts w:ascii="Arial" w:hAnsi="Arial" w:cs="Arial"/>
          <w:color w:val="25150C"/>
          <w:sz w:val="21"/>
          <w:szCs w:val="21"/>
        </w:rPr>
      </w:pPr>
    </w:p>
    <w:p w14:paraId="239A99BB" w14:textId="77777777" w:rsidR="00AD59B4" w:rsidRDefault="00AD59B4" w:rsidP="00E2513F">
      <w:pPr>
        <w:numPr>
          <w:ilvl w:val="0"/>
          <w:numId w:val="8"/>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University Committees – minutes, reports, and action items</w:t>
      </w:r>
    </w:p>
    <w:p w14:paraId="7D086D5A" w14:textId="77777777" w:rsidR="00AD59B4" w:rsidRDefault="00AD59B4" w:rsidP="00FF11B0">
      <w:pPr>
        <w:shd w:val="clear" w:color="auto" w:fill="FFFFFF"/>
        <w:spacing w:after="0" w:line="240" w:lineRule="auto"/>
        <w:ind w:left="1050"/>
        <w:rPr>
          <w:rFonts w:ascii="Arial" w:hAnsi="Arial" w:cs="Arial"/>
          <w:color w:val="25150C"/>
          <w:sz w:val="21"/>
          <w:szCs w:val="21"/>
        </w:rPr>
      </w:pPr>
    </w:p>
    <w:p w14:paraId="475819E8"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17" w:history="1">
        <w:r w:rsidR="00AD59B4">
          <w:rPr>
            <w:rStyle w:val="Hyperlink"/>
            <w:rFonts w:ascii="Arial" w:hAnsi="Arial" w:cs="Arial"/>
            <w:color w:val="002B5A"/>
            <w:sz w:val="21"/>
            <w:szCs w:val="21"/>
            <w:u w:val="none"/>
          </w:rPr>
          <w:t>University Academic Affairs Committee</w:t>
        </w:r>
      </w:hyperlink>
    </w:p>
    <w:p w14:paraId="19E6B36C" w14:textId="77777777" w:rsidR="00AD59B4" w:rsidRPr="00FF11B0" w:rsidRDefault="006C4DC8" w:rsidP="00E2513F">
      <w:pPr>
        <w:numPr>
          <w:ilvl w:val="3"/>
          <w:numId w:val="14"/>
        </w:numPr>
        <w:shd w:val="clear" w:color="auto" w:fill="FFFFFF"/>
        <w:spacing w:after="0" w:line="240" w:lineRule="auto"/>
        <w:rPr>
          <w:rFonts w:ascii="Arial" w:hAnsi="Arial" w:cs="Arial"/>
          <w:color w:val="25150C"/>
          <w:sz w:val="21"/>
          <w:szCs w:val="21"/>
          <w:u w:val="single"/>
        </w:rPr>
      </w:pPr>
      <w:hyperlink r:id="rId18" w:history="1">
        <w:r w:rsidR="00AD59B4" w:rsidRPr="00FF11B0">
          <w:rPr>
            <w:rStyle w:val="Hyperlink"/>
            <w:rFonts w:ascii="Arial" w:hAnsi="Arial" w:cs="Arial"/>
            <w:color w:val="002B5A"/>
            <w:sz w:val="21"/>
            <w:szCs w:val="21"/>
          </w:rPr>
          <w:t>Draft Meeting Minutes – Nov 4, 2019</w:t>
        </w:r>
      </w:hyperlink>
    </w:p>
    <w:p w14:paraId="427DFD6B" w14:textId="77777777" w:rsidR="00AD59B4" w:rsidRPr="00FF11B0" w:rsidRDefault="006C4DC8" w:rsidP="00E2513F">
      <w:pPr>
        <w:numPr>
          <w:ilvl w:val="3"/>
          <w:numId w:val="14"/>
        </w:numPr>
        <w:shd w:val="clear" w:color="auto" w:fill="FFFFFF"/>
        <w:spacing w:after="0" w:line="240" w:lineRule="auto"/>
        <w:rPr>
          <w:rFonts w:ascii="Arial" w:hAnsi="Arial" w:cs="Arial"/>
          <w:color w:val="25150C"/>
          <w:sz w:val="21"/>
          <w:szCs w:val="21"/>
          <w:u w:val="single"/>
        </w:rPr>
      </w:pPr>
      <w:hyperlink r:id="rId19" w:history="1">
        <w:r w:rsidR="00AD59B4" w:rsidRPr="00FF11B0">
          <w:rPr>
            <w:rStyle w:val="Hyperlink"/>
            <w:rFonts w:ascii="Arial" w:hAnsi="Arial" w:cs="Arial"/>
            <w:color w:val="002B5A"/>
            <w:sz w:val="21"/>
            <w:szCs w:val="21"/>
          </w:rPr>
          <w:t>Revised Motion – low-cost materials</w:t>
        </w:r>
      </w:hyperlink>
    </w:p>
    <w:p w14:paraId="766FBAC6" w14:textId="77777777" w:rsidR="00AD59B4" w:rsidRPr="00FF11B0" w:rsidRDefault="006C4DC8" w:rsidP="00E2513F">
      <w:pPr>
        <w:numPr>
          <w:ilvl w:val="3"/>
          <w:numId w:val="14"/>
        </w:numPr>
        <w:shd w:val="clear" w:color="auto" w:fill="FFFFFF"/>
        <w:spacing w:after="0" w:line="240" w:lineRule="auto"/>
        <w:rPr>
          <w:rFonts w:ascii="Arial" w:hAnsi="Arial" w:cs="Arial"/>
          <w:color w:val="25150C"/>
          <w:sz w:val="21"/>
          <w:szCs w:val="21"/>
          <w:u w:val="single"/>
        </w:rPr>
      </w:pPr>
      <w:hyperlink r:id="rId20" w:history="1">
        <w:r w:rsidR="00AD59B4" w:rsidRPr="00FF11B0">
          <w:rPr>
            <w:rStyle w:val="Hyperlink"/>
            <w:rFonts w:ascii="Arial" w:hAnsi="Arial" w:cs="Arial"/>
            <w:color w:val="002B5A"/>
            <w:sz w:val="21"/>
            <w:szCs w:val="21"/>
          </w:rPr>
          <w:t>Motion – mid-semester progress reports</w:t>
        </w:r>
      </w:hyperlink>
    </w:p>
    <w:p w14:paraId="375D3404" w14:textId="43677AA8" w:rsidR="00AD59B4" w:rsidRPr="00FF11B0" w:rsidRDefault="006C4DC8" w:rsidP="00E2513F">
      <w:pPr>
        <w:numPr>
          <w:ilvl w:val="3"/>
          <w:numId w:val="14"/>
        </w:numPr>
        <w:shd w:val="clear" w:color="auto" w:fill="FFFFFF"/>
        <w:spacing w:after="0" w:line="240" w:lineRule="auto"/>
        <w:rPr>
          <w:rFonts w:ascii="Arial" w:hAnsi="Arial" w:cs="Arial"/>
          <w:color w:val="25150C"/>
          <w:sz w:val="21"/>
          <w:szCs w:val="21"/>
          <w:u w:val="single"/>
        </w:rPr>
      </w:pPr>
      <w:hyperlink r:id="rId21" w:history="1">
        <w:r w:rsidR="00AD59B4" w:rsidRPr="00FF11B0">
          <w:rPr>
            <w:rStyle w:val="Hyperlink"/>
            <w:rFonts w:ascii="Arial" w:hAnsi="Arial" w:cs="Arial"/>
            <w:color w:val="002B5A"/>
            <w:sz w:val="21"/>
            <w:szCs w:val="21"/>
          </w:rPr>
          <w:t>Response to the UFOC</w:t>
        </w:r>
      </w:hyperlink>
    </w:p>
    <w:p w14:paraId="73D95040"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0DA1617C"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22" w:history="1">
        <w:r w:rsidR="00AD59B4">
          <w:rPr>
            <w:rStyle w:val="Hyperlink"/>
            <w:rFonts w:ascii="Arial" w:hAnsi="Arial" w:cs="Arial"/>
            <w:color w:val="002B5A"/>
            <w:sz w:val="21"/>
            <w:szCs w:val="21"/>
            <w:u w:val="none"/>
          </w:rPr>
          <w:t>University Budget Advisory Committee</w:t>
        </w:r>
      </w:hyperlink>
    </w:p>
    <w:p w14:paraId="03259855" w14:textId="77777777" w:rsidR="00AD59B4" w:rsidRPr="00FF11B0" w:rsidRDefault="006C4DC8" w:rsidP="00E2513F">
      <w:pPr>
        <w:numPr>
          <w:ilvl w:val="3"/>
          <w:numId w:val="15"/>
        </w:numPr>
        <w:shd w:val="clear" w:color="auto" w:fill="FFFFFF"/>
        <w:spacing w:after="0" w:line="240" w:lineRule="auto"/>
        <w:rPr>
          <w:rFonts w:ascii="Arial" w:hAnsi="Arial" w:cs="Arial"/>
          <w:color w:val="25150C"/>
          <w:sz w:val="21"/>
          <w:szCs w:val="21"/>
          <w:u w:val="single"/>
        </w:rPr>
      </w:pPr>
      <w:hyperlink r:id="rId23" w:history="1">
        <w:r w:rsidR="00AD59B4" w:rsidRPr="00FF11B0">
          <w:rPr>
            <w:rStyle w:val="Hyperlink"/>
            <w:rFonts w:ascii="Arial" w:hAnsi="Arial" w:cs="Arial"/>
            <w:color w:val="002B5A"/>
            <w:sz w:val="21"/>
            <w:szCs w:val="21"/>
          </w:rPr>
          <w:t>Meeting Minutes – Nov 4, 2019</w:t>
        </w:r>
      </w:hyperlink>
    </w:p>
    <w:p w14:paraId="5451B6E4" w14:textId="77777777" w:rsidR="00AD59B4" w:rsidRPr="00FF11B0" w:rsidRDefault="006C4DC8" w:rsidP="00E2513F">
      <w:pPr>
        <w:numPr>
          <w:ilvl w:val="3"/>
          <w:numId w:val="15"/>
        </w:numPr>
        <w:shd w:val="clear" w:color="auto" w:fill="FFFFFF"/>
        <w:spacing w:after="0" w:line="240" w:lineRule="auto"/>
        <w:rPr>
          <w:rFonts w:ascii="Arial" w:hAnsi="Arial" w:cs="Arial"/>
          <w:color w:val="25150C"/>
          <w:sz w:val="21"/>
          <w:szCs w:val="21"/>
          <w:u w:val="single"/>
        </w:rPr>
      </w:pPr>
      <w:hyperlink r:id="rId24" w:history="1">
        <w:r w:rsidR="00AD59B4" w:rsidRPr="00FF11B0">
          <w:rPr>
            <w:rStyle w:val="Hyperlink"/>
            <w:rFonts w:ascii="Arial" w:hAnsi="Arial" w:cs="Arial"/>
            <w:color w:val="002B5A"/>
            <w:sz w:val="21"/>
            <w:szCs w:val="21"/>
          </w:rPr>
          <w:t>Meeting Minutes – Nov 26, 2019</w:t>
        </w:r>
      </w:hyperlink>
    </w:p>
    <w:p w14:paraId="5DE223A4" w14:textId="213CED60" w:rsidR="00AD59B4" w:rsidRPr="00FF11B0" w:rsidRDefault="006C4DC8" w:rsidP="00E2513F">
      <w:pPr>
        <w:numPr>
          <w:ilvl w:val="4"/>
          <w:numId w:val="16"/>
        </w:numPr>
        <w:shd w:val="clear" w:color="auto" w:fill="FFFFFF"/>
        <w:spacing w:after="0" w:line="240" w:lineRule="auto"/>
        <w:rPr>
          <w:rFonts w:ascii="Arial" w:hAnsi="Arial" w:cs="Arial"/>
          <w:color w:val="25150C"/>
          <w:sz w:val="21"/>
          <w:szCs w:val="21"/>
          <w:u w:val="single"/>
        </w:rPr>
      </w:pPr>
      <w:hyperlink r:id="rId25" w:history="1">
        <w:r w:rsidR="00AD59B4" w:rsidRPr="00FF11B0">
          <w:rPr>
            <w:rStyle w:val="Hyperlink"/>
            <w:rFonts w:ascii="Arial" w:hAnsi="Arial" w:cs="Arial"/>
            <w:color w:val="002B5A"/>
            <w:sz w:val="21"/>
            <w:szCs w:val="21"/>
          </w:rPr>
          <w:t xml:space="preserve">PowerPoint Slides from Paul </w:t>
        </w:r>
        <w:proofErr w:type="spellStart"/>
        <w:r w:rsidR="00AD59B4" w:rsidRPr="00FF11B0">
          <w:rPr>
            <w:rStyle w:val="Hyperlink"/>
            <w:rFonts w:ascii="Arial" w:hAnsi="Arial" w:cs="Arial"/>
            <w:color w:val="002B5A"/>
            <w:sz w:val="21"/>
            <w:szCs w:val="21"/>
          </w:rPr>
          <w:t>Messplay’s</w:t>
        </w:r>
        <w:proofErr w:type="spellEnd"/>
        <w:r w:rsidR="00AD59B4" w:rsidRPr="00FF11B0">
          <w:rPr>
            <w:rStyle w:val="Hyperlink"/>
            <w:rFonts w:ascii="Arial" w:hAnsi="Arial" w:cs="Arial"/>
            <w:color w:val="002B5A"/>
            <w:sz w:val="21"/>
            <w:szCs w:val="21"/>
          </w:rPr>
          <w:t xml:space="preserve"> presentation</w:t>
        </w:r>
      </w:hyperlink>
    </w:p>
    <w:p w14:paraId="396B32F3" w14:textId="77777777" w:rsidR="00FF11B0" w:rsidRDefault="00FF11B0" w:rsidP="00FF11B0">
      <w:pPr>
        <w:shd w:val="clear" w:color="auto" w:fill="FFFFFF"/>
        <w:spacing w:after="0" w:line="240" w:lineRule="auto"/>
        <w:ind w:left="2625"/>
        <w:rPr>
          <w:rFonts w:ascii="Arial" w:hAnsi="Arial" w:cs="Arial"/>
          <w:color w:val="25150C"/>
          <w:sz w:val="21"/>
          <w:szCs w:val="21"/>
        </w:rPr>
      </w:pPr>
    </w:p>
    <w:p w14:paraId="477E411D"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26" w:history="1">
        <w:r w:rsidR="00AD59B4">
          <w:rPr>
            <w:rStyle w:val="Hyperlink"/>
            <w:rFonts w:ascii="Arial" w:hAnsi="Arial" w:cs="Arial"/>
            <w:color w:val="002B5A"/>
            <w:sz w:val="21"/>
            <w:szCs w:val="21"/>
            <w:u w:val="none"/>
          </w:rPr>
          <w:t>University Curriculum Committee</w:t>
        </w:r>
      </w:hyperlink>
    </w:p>
    <w:p w14:paraId="5194DD03" w14:textId="77777777" w:rsidR="00AD59B4" w:rsidRPr="00FF11B0" w:rsidRDefault="006C4DC8" w:rsidP="00E2513F">
      <w:pPr>
        <w:numPr>
          <w:ilvl w:val="3"/>
          <w:numId w:val="17"/>
        </w:numPr>
        <w:shd w:val="clear" w:color="auto" w:fill="FFFFFF"/>
        <w:spacing w:after="0" w:line="240" w:lineRule="auto"/>
        <w:rPr>
          <w:rFonts w:ascii="Arial" w:hAnsi="Arial" w:cs="Arial"/>
          <w:color w:val="25150C"/>
          <w:sz w:val="21"/>
          <w:szCs w:val="21"/>
          <w:u w:val="single"/>
        </w:rPr>
      </w:pPr>
      <w:hyperlink r:id="rId27" w:history="1">
        <w:r w:rsidR="00AD59B4" w:rsidRPr="00FF11B0">
          <w:rPr>
            <w:rStyle w:val="Hyperlink"/>
            <w:rFonts w:ascii="Arial" w:hAnsi="Arial" w:cs="Arial"/>
            <w:color w:val="002B5A"/>
            <w:sz w:val="21"/>
            <w:szCs w:val="21"/>
          </w:rPr>
          <w:t>Meeting Minutes – Nov 7, 2019</w:t>
        </w:r>
      </w:hyperlink>
    </w:p>
    <w:p w14:paraId="56EF9002" w14:textId="6FBCDB8E" w:rsidR="00AD59B4" w:rsidRPr="00FF11B0" w:rsidRDefault="006C4DC8" w:rsidP="00E2513F">
      <w:pPr>
        <w:numPr>
          <w:ilvl w:val="3"/>
          <w:numId w:val="17"/>
        </w:numPr>
        <w:shd w:val="clear" w:color="auto" w:fill="FFFFFF"/>
        <w:spacing w:after="0" w:line="240" w:lineRule="auto"/>
        <w:rPr>
          <w:rFonts w:ascii="Arial" w:hAnsi="Arial" w:cs="Arial"/>
          <w:color w:val="25150C"/>
          <w:sz w:val="21"/>
          <w:szCs w:val="21"/>
          <w:u w:val="single"/>
        </w:rPr>
      </w:pPr>
      <w:hyperlink r:id="rId28" w:history="1">
        <w:r w:rsidR="00AD59B4" w:rsidRPr="00FF11B0">
          <w:rPr>
            <w:rStyle w:val="Hyperlink"/>
            <w:rFonts w:ascii="Arial" w:hAnsi="Arial" w:cs="Arial"/>
            <w:color w:val="002B5A"/>
            <w:sz w:val="21"/>
            <w:szCs w:val="21"/>
          </w:rPr>
          <w:t>November 2019 Action Items</w:t>
        </w:r>
      </w:hyperlink>
    </w:p>
    <w:p w14:paraId="3B3FC5DB"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3F74875A"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29" w:history="1">
        <w:r w:rsidR="00AD59B4">
          <w:rPr>
            <w:rStyle w:val="Hyperlink"/>
            <w:rFonts w:ascii="Arial" w:hAnsi="Arial" w:cs="Arial"/>
            <w:color w:val="002B5A"/>
            <w:sz w:val="21"/>
            <w:szCs w:val="21"/>
            <w:u w:val="none"/>
          </w:rPr>
          <w:t>University Faculty Affairs Committee</w:t>
        </w:r>
      </w:hyperlink>
    </w:p>
    <w:p w14:paraId="74794D60" w14:textId="0DB74849" w:rsidR="00AD59B4" w:rsidRPr="00FF11B0" w:rsidRDefault="006C4DC8" w:rsidP="00E2513F">
      <w:pPr>
        <w:numPr>
          <w:ilvl w:val="3"/>
          <w:numId w:val="18"/>
        </w:numPr>
        <w:shd w:val="clear" w:color="auto" w:fill="FFFFFF"/>
        <w:spacing w:after="0" w:line="240" w:lineRule="auto"/>
        <w:rPr>
          <w:rFonts w:ascii="Arial" w:hAnsi="Arial" w:cs="Arial"/>
          <w:color w:val="25150C"/>
          <w:sz w:val="21"/>
          <w:szCs w:val="21"/>
          <w:u w:val="single"/>
        </w:rPr>
      </w:pPr>
      <w:hyperlink r:id="rId30" w:history="1">
        <w:r w:rsidR="00AD59B4" w:rsidRPr="00FF11B0">
          <w:rPr>
            <w:rStyle w:val="Hyperlink"/>
            <w:rFonts w:ascii="Arial" w:hAnsi="Arial" w:cs="Arial"/>
            <w:color w:val="002B5A"/>
            <w:sz w:val="21"/>
            <w:szCs w:val="21"/>
          </w:rPr>
          <w:t>Meeting Minutes – Nov 21, 2019</w:t>
        </w:r>
      </w:hyperlink>
    </w:p>
    <w:p w14:paraId="4B5CDDD4"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6C9A593A"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31" w:history="1">
        <w:r w:rsidR="00AD59B4">
          <w:rPr>
            <w:rStyle w:val="Hyperlink"/>
            <w:rFonts w:ascii="Arial" w:hAnsi="Arial" w:cs="Arial"/>
            <w:color w:val="002B5A"/>
            <w:sz w:val="21"/>
            <w:szCs w:val="21"/>
            <w:u w:val="none"/>
          </w:rPr>
          <w:t>University Faculty Organization Committee</w:t>
        </w:r>
      </w:hyperlink>
    </w:p>
    <w:p w14:paraId="785E01EC" w14:textId="767BFFD6" w:rsidR="00AD59B4" w:rsidRPr="00FF11B0" w:rsidRDefault="006C4DC8" w:rsidP="00E2513F">
      <w:pPr>
        <w:numPr>
          <w:ilvl w:val="3"/>
          <w:numId w:val="19"/>
        </w:numPr>
        <w:shd w:val="clear" w:color="auto" w:fill="FFFFFF"/>
        <w:spacing w:after="0" w:line="240" w:lineRule="auto"/>
        <w:rPr>
          <w:rFonts w:ascii="Arial" w:hAnsi="Arial" w:cs="Arial"/>
          <w:color w:val="25150C"/>
          <w:sz w:val="21"/>
          <w:szCs w:val="21"/>
          <w:u w:val="single"/>
        </w:rPr>
      </w:pPr>
      <w:hyperlink r:id="rId32" w:history="1">
        <w:r w:rsidR="00AD59B4" w:rsidRPr="00FF11B0">
          <w:rPr>
            <w:rStyle w:val="Hyperlink"/>
            <w:rFonts w:ascii="Arial" w:hAnsi="Arial" w:cs="Arial"/>
            <w:color w:val="002B5A"/>
            <w:sz w:val="21"/>
            <w:szCs w:val="21"/>
          </w:rPr>
          <w:t>Meeting Minutes – Nov 20, 2019</w:t>
        </w:r>
      </w:hyperlink>
    </w:p>
    <w:p w14:paraId="0E12ACB5"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497CC4AD"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33" w:history="1">
        <w:r w:rsidR="00AD59B4">
          <w:rPr>
            <w:rStyle w:val="Hyperlink"/>
            <w:rFonts w:ascii="Arial" w:hAnsi="Arial" w:cs="Arial"/>
            <w:color w:val="002B5A"/>
            <w:sz w:val="21"/>
            <w:szCs w:val="21"/>
            <w:u w:val="none"/>
          </w:rPr>
          <w:t>University General Education Committee</w:t>
        </w:r>
      </w:hyperlink>
    </w:p>
    <w:p w14:paraId="52920A1F" w14:textId="77777777" w:rsidR="00AD59B4" w:rsidRPr="00FF11B0" w:rsidRDefault="006C4DC8" w:rsidP="00E2513F">
      <w:pPr>
        <w:numPr>
          <w:ilvl w:val="3"/>
          <w:numId w:val="20"/>
        </w:numPr>
        <w:shd w:val="clear" w:color="auto" w:fill="FFFFFF"/>
        <w:spacing w:after="0" w:line="240" w:lineRule="auto"/>
        <w:rPr>
          <w:rFonts w:ascii="Arial" w:hAnsi="Arial" w:cs="Arial"/>
          <w:color w:val="25150C"/>
          <w:sz w:val="21"/>
          <w:szCs w:val="21"/>
          <w:u w:val="single"/>
        </w:rPr>
      </w:pPr>
      <w:hyperlink r:id="rId34" w:history="1">
        <w:r w:rsidR="00AD59B4" w:rsidRPr="00FF11B0">
          <w:rPr>
            <w:rStyle w:val="Hyperlink"/>
            <w:rFonts w:ascii="Arial" w:hAnsi="Arial" w:cs="Arial"/>
            <w:color w:val="002B5A"/>
            <w:sz w:val="21"/>
            <w:szCs w:val="21"/>
          </w:rPr>
          <w:t>Meeting Minutes – Nov 6, 2019</w:t>
        </w:r>
      </w:hyperlink>
    </w:p>
    <w:p w14:paraId="479B28F8" w14:textId="7D7847E2" w:rsidR="00AD59B4" w:rsidRPr="00FF11B0" w:rsidRDefault="006C4DC8" w:rsidP="00E2513F">
      <w:pPr>
        <w:numPr>
          <w:ilvl w:val="3"/>
          <w:numId w:val="20"/>
        </w:numPr>
        <w:shd w:val="clear" w:color="auto" w:fill="FFFFFF"/>
        <w:spacing w:after="0" w:line="240" w:lineRule="auto"/>
        <w:rPr>
          <w:rFonts w:ascii="Arial" w:hAnsi="Arial" w:cs="Arial"/>
          <w:color w:val="25150C"/>
          <w:sz w:val="21"/>
          <w:szCs w:val="21"/>
          <w:u w:val="single"/>
        </w:rPr>
      </w:pPr>
      <w:hyperlink r:id="rId35" w:history="1">
        <w:r w:rsidR="00AD59B4" w:rsidRPr="00FF11B0">
          <w:rPr>
            <w:rStyle w:val="Hyperlink"/>
            <w:rFonts w:ascii="Arial" w:hAnsi="Arial" w:cs="Arial"/>
            <w:color w:val="002B5A"/>
            <w:sz w:val="21"/>
            <w:szCs w:val="21"/>
          </w:rPr>
          <w:t>Approved 2020 General Education Courses</w:t>
        </w:r>
      </w:hyperlink>
    </w:p>
    <w:p w14:paraId="0A6AA8C8"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267F868A"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36" w:history="1">
        <w:r w:rsidR="00AD59B4">
          <w:rPr>
            <w:rStyle w:val="Hyperlink"/>
            <w:rFonts w:ascii="Arial" w:hAnsi="Arial" w:cs="Arial"/>
            <w:color w:val="002B5A"/>
            <w:sz w:val="21"/>
            <w:szCs w:val="21"/>
            <w:u w:val="none"/>
          </w:rPr>
          <w:t>University Sabbaticals, Fellowships &amp; Faculty Awards Committee</w:t>
        </w:r>
      </w:hyperlink>
    </w:p>
    <w:p w14:paraId="05592AD0" w14:textId="38D9C7EA" w:rsidR="00AD59B4" w:rsidRPr="00E2513F" w:rsidRDefault="006C4DC8" w:rsidP="00E2513F">
      <w:pPr>
        <w:numPr>
          <w:ilvl w:val="3"/>
          <w:numId w:val="21"/>
        </w:numPr>
        <w:shd w:val="clear" w:color="auto" w:fill="FFFFFF"/>
        <w:spacing w:after="0" w:line="240" w:lineRule="auto"/>
        <w:rPr>
          <w:rFonts w:ascii="Arial" w:hAnsi="Arial" w:cs="Arial"/>
          <w:color w:val="25150C"/>
          <w:sz w:val="21"/>
          <w:szCs w:val="21"/>
          <w:u w:val="single"/>
        </w:rPr>
      </w:pPr>
      <w:hyperlink r:id="rId37" w:history="1">
        <w:r w:rsidR="00AD59B4" w:rsidRPr="00E2513F">
          <w:rPr>
            <w:rStyle w:val="Hyperlink"/>
            <w:rFonts w:ascii="Arial" w:hAnsi="Arial" w:cs="Arial"/>
            <w:color w:val="002B5A"/>
            <w:sz w:val="21"/>
            <w:szCs w:val="21"/>
          </w:rPr>
          <w:t>Meeting Minutes of Oct 11 and 16, 2019</w:t>
        </w:r>
      </w:hyperlink>
    </w:p>
    <w:p w14:paraId="15D72BE2"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48CC1666"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38" w:history="1">
        <w:r w:rsidR="00AD59B4">
          <w:rPr>
            <w:rStyle w:val="Hyperlink"/>
            <w:rFonts w:ascii="Arial" w:hAnsi="Arial" w:cs="Arial"/>
            <w:color w:val="002B5A"/>
            <w:sz w:val="21"/>
            <w:szCs w:val="21"/>
            <w:u w:val="none"/>
          </w:rPr>
          <w:t>University Student Affairs &amp; Campus Life Advisory Committee</w:t>
        </w:r>
      </w:hyperlink>
    </w:p>
    <w:p w14:paraId="588420AB" w14:textId="7ABB48B3" w:rsidR="00AD59B4" w:rsidRPr="00E2513F" w:rsidRDefault="006C4DC8" w:rsidP="00E2513F">
      <w:pPr>
        <w:numPr>
          <w:ilvl w:val="3"/>
          <w:numId w:val="22"/>
        </w:numPr>
        <w:shd w:val="clear" w:color="auto" w:fill="FFFFFF"/>
        <w:spacing w:after="0" w:line="240" w:lineRule="auto"/>
        <w:rPr>
          <w:rFonts w:ascii="Arial" w:hAnsi="Arial" w:cs="Arial"/>
          <w:color w:val="25150C"/>
          <w:sz w:val="21"/>
          <w:szCs w:val="21"/>
          <w:u w:val="single"/>
        </w:rPr>
      </w:pPr>
      <w:hyperlink r:id="rId39" w:history="1">
        <w:r w:rsidR="00AD59B4" w:rsidRPr="00E2513F">
          <w:rPr>
            <w:rStyle w:val="Hyperlink"/>
            <w:rFonts w:ascii="Arial" w:hAnsi="Arial" w:cs="Arial"/>
            <w:color w:val="002B5A"/>
            <w:sz w:val="21"/>
            <w:szCs w:val="21"/>
          </w:rPr>
          <w:t>Draft Meeting Minutes of October 2019</w:t>
        </w:r>
      </w:hyperlink>
    </w:p>
    <w:p w14:paraId="7DE105CB"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5FE62340"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40" w:history="1">
        <w:r w:rsidR="00AD59B4">
          <w:rPr>
            <w:rStyle w:val="Hyperlink"/>
            <w:rFonts w:ascii="Arial" w:hAnsi="Arial" w:cs="Arial"/>
            <w:color w:val="002B5A"/>
            <w:sz w:val="21"/>
            <w:szCs w:val="21"/>
            <w:u w:val="none"/>
          </w:rPr>
          <w:t>Bachelor of Liberal Studies (BLS) Committee</w:t>
        </w:r>
      </w:hyperlink>
    </w:p>
    <w:p w14:paraId="1AE33401" w14:textId="3CA825DF" w:rsidR="00AD59B4" w:rsidRPr="00E2513F" w:rsidRDefault="006C4DC8" w:rsidP="00E2513F">
      <w:pPr>
        <w:numPr>
          <w:ilvl w:val="3"/>
          <w:numId w:val="23"/>
        </w:numPr>
        <w:shd w:val="clear" w:color="auto" w:fill="FFFFFF"/>
        <w:spacing w:after="0" w:line="240" w:lineRule="auto"/>
        <w:rPr>
          <w:rFonts w:ascii="Arial" w:hAnsi="Arial" w:cs="Arial"/>
          <w:color w:val="25150C"/>
          <w:sz w:val="21"/>
          <w:szCs w:val="21"/>
          <w:u w:val="single"/>
        </w:rPr>
      </w:pPr>
      <w:hyperlink r:id="rId41" w:history="1">
        <w:r w:rsidR="00AD59B4" w:rsidRPr="00E2513F">
          <w:rPr>
            <w:rStyle w:val="Hyperlink"/>
            <w:rFonts w:ascii="Arial" w:hAnsi="Arial" w:cs="Arial"/>
            <w:color w:val="002B5A"/>
            <w:sz w:val="21"/>
            <w:szCs w:val="21"/>
          </w:rPr>
          <w:t>Meeting Minutes – Nov 8, 2019</w:t>
        </w:r>
      </w:hyperlink>
    </w:p>
    <w:p w14:paraId="19C1AFDC"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194ED778"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42" w:history="1">
        <w:r w:rsidR="00AD59B4">
          <w:rPr>
            <w:rStyle w:val="Hyperlink"/>
            <w:rFonts w:ascii="Arial" w:hAnsi="Arial" w:cs="Arial"/>
            <w:color w:val="002B5A"/>
            <w:sz w:val="21"/>
            <w:szCs w:val="21"/>
            <w:u w:val="none"/>
          </w:rPr>
          <w:t>Distance and Blended Learning Committee</w:t>
        </w:r>
      </w:hyperlink>
    </w:p>
    <w:p w14:paraId="00ACC68D" w14:textId="36844837" w:rsidR="00AD59B4" w:rsidRPr="00E2513F" w:rsidRDefault="006C4DC8" w:rsidP="00E2513F">
      <w:pPr>
        <w:numPr>
          <w:ilvl w:val="3"/>
          <w:numId w:val="24"/>
        </w:numPr>
        <w:shd w:val="clear" w:color="auto" w:fill="FFFFFF"/>
        <w:spacing w:after="0" w:line="240" w:lineRule="auto"/>
        <w:rPr>
          <w:rFonts w:ascii="Arial" w:hAnsi="Arial" w:cs="Arial"/>
          <w:color w:val="25150C"/>
          <w:sz w:val="21"/>
          <w:szCs w:val="21"/>
          <w:u w:val="single"/>
        </w:rPr>
      </w:pPr>
      <w:hyperlink r:id="rId43" w:history="1">
        <w:r w:rsidR="00AD59B4" w:rsidRPr="00E2513F">
          <w:rPr>
            <w:rStyle w:val="Hyperlink"/>
            <w:rFonts w:ascii="Arial" w:hAnsi="Arial" w:cs="Arial"/>
            <w:color w:val="002B5A"/>
            <w:sz w:val="21"/>
            <w:szCs w:val="21"/>
          </w:rPr>
          <w:t>Meeting Minutes – November 2019</w:t>
        </w:r>
      </w:hyperlink>
    </w:p>
    <w:p w14:paraId="0BD32FCA"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7F49CC49"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44" w:history="1">
        <w:r w:rsidR="00AD59B4">
          <w:rPr>
            <w:rStyle w:val="Hyperlink"/>
            <w:rFonts w:ascii="Arial" w:hAnsi="Arial" w:cs="Arial"/>
            <w:color w:val="002B5A"/>
            <w:sz w:val="21"/>
            <w:szCs w:val="21"/>
            <w:u w:val="none"/>
          </w:rPr>
          <w:t>First Year Seminar Committee</w:t>
        </w:r>
      </w:hyperlink>
    </w:p>
    <w:p w14:paraId="4D2F0E25" w14:textId="3FDD08A3" w:rsidR="00AD59B4" w:rsidRPr="00E2513F" w:rsidRDefault="006C4DC8" w:rsidP="00E2513F">
      <w:pPr>
        <w:numPr>
          <w:ilvl w:val="3"/>
          <w:numId w:val="25"/>
        </w:numPr>
        <w:shd w:val="clear" w:color="auto" w:fill="FFFFFF"/>
        <w:spacing w:after="0" w:line="240" w:lineRule="auto"/>
        <w:rPr>
          <w:rFonts w:ascii="Arial" w:hAnsi="Arial" w:cs="Arial"/>
          <w:color w:val="25150C"/>
          <w:sz w:val="21"/>
          <w:szCs w:val="21"/>
          <w:u w:val="single"/>
        </w:rPr>
      </w:pPr>
      <w:hyperlink r:id="rId45" w:history="1">
        <w:r w:rsidR="00AD59B4" w:rsidRPr="00E2513F">
          <w:rPr>
            <w:rStyle w:val="Hyperlink"/>
            <w:rFonts w:ascii="Arial" w:hAnsi="Arial" w:cs="Arial"/>
            <w:color w:val="002B5A"/>
            <w:sz w:val="21"/>
            <w:szCs w:val="21"/>
          </w:rPr>
          <w:t>Meeting Minute – Nov 15, 2019</w:t>
        </w:r>
      </w:hyperlink>
    </w:p>
    <w:p w14:paraId="1DA12E28" w14:textId="77777777" w:rsidR="00FF11B0" w:rsidRDefault="00FF11B0" w:rsidP="00FF11B0">
      <w:pPr>
        <w:shd w:val="clear" w:color="auto" w:fill="FFFFFF"/>
        <w:spacing w:after="0" w:line="240" w:lineRule="auto"/>
        <w:ind w:left="2100"/>
        <w:rPr>
          <w:rFonts w:ascii="Arial" w:hAnsi="Arial" w:cs="Arial"/>
          <w:color w:val="25150C"/>
          <w:sz w:val="21"/>
          <w:szCs w:val="21"/>
        </w:rPr>
      </w:pPr>
    </w:p>
    <w:p w14:paraId="213E8FF6"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46" w:history="1">
        <w:r w:rsidR="00AD59B4">
          <w:rPr>
            <w:rStyle w:val="Hyperlink"/>
            <w:rFonts w:ascii="Arial" w:hAnsi="Arial" w:cs="Arial"/>
            <w:color w:val="002B5A"/>
            <w:sz w:val="21"/>
            <w:szCs w:val="21"/>
            <w:u w:val="none"/>
          </w:rPr>
          <w:t>Honors Program Committee</w:t>
        </w:r>
      </w:hyperlink>
    </w:p>
    <w:p w14:paraId="7825A722" w14:textId="1D8FDDAD" w:rsidR="00AD59B4" w:rsidRPr="00E2513F" w:rsidRDefault="006C4DC8" w:rsidP="00E2513F">
      <w:pPr>
        <w:numPr>
          <w:ilvl w:val="3"/>
          <w:numId w:val="29"/>
        </w:numPr>
        <w:shd w:val="clear" w:color="auto" w:fill="FFFFFF"/>
        <w:spacing w:after="0" w:line="240" w:lineRule="auto"/>
        <w:rPr>
          <w:rFonts w:ascii="Arial" w:hAnsi="Arial" w:cs="Arial"/>
          <w:color w:val="25150C"/>
          <w:sz w:val="21"/>
          <w:szCs w:val="21"/>
          <w:u w:val="single"/>
        </w:rPr>
      </w:pPr>
      <w:hyperlink r:id="rId47" w:history="1">
        <w:r w:rsidR="00AD59B4" w:rsidRPr="00E2513F">
          <w:rPr>
            <w:rStyle w:val="Hyperlink"/>
            <w:rFonts w:ascii="Arial" w:hAnsi="Arial" w:cs="Arial"/>
            <w:color w:val="002B5A"/>
            <w:sz w:val="21"/>
            <w:szCs w:val="21"/>
          </w:rPr>
          <w:t>Action Items – Nov 20, 2019</w:t>
        </w:r>
      </w:hyperlink>
    </w:p>
    <w:p w14:paraId="3337E98D" w14:textId="77777777" w:rsidR="00E2513F" w:rsidRDefault="00E2513F" w:rsidP="00E2513F">
      <w:pPr>
        <w:shd w:val="clear" w:color="auto" w:fill="FFFFFF"/>
        <w:spacing w:after="0" w:line="240" w:lineRule="auto"/>
        <w:ind w:left="2100"/>
        <w:rPr>
          <w:rFonts w:ascii="Arial" w:hAnsi="Arial" w:cs="Arial"/>
          <w:color w:val="25150C"/>
          <w:sz w:val="21"/>
          <w:szCs w:val="21"/>
        </w:rPr>
      </w:pPr>
    </w:p>
    <w:p w14:paraId="5789AA3A"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48" w:history="1">
        <w:r w:rsidR="00AD59B4">
          <w:rPr>
            <w:rStyle w:val="Hyperlink"/>
            <w:rFonts w:ascii="Arial" w:hAnsi="Arial" w:cs="Arial"/>
            <w:color w:val="002B5A"/>
            <w:sz w:val="21"/>
            <w:szCs w:val="21"/>
            <w:u w:val="none"/>
          </w:rPr>
          <w:t>James Farmer Multicultural Center Advisory Committee</w:t>
        </w:r>
      </w:hyperlink>
    </w:p>
    <w:p w14:paraId="57545C0B" w14:textId="77777777" w:rsidR="00AD59B4" w:rsidRPr="00E2513F" w:rsidRDefault="006C4DC8" w:rsidP="00E2513F">
      <w:pPr>
        <w:numPr>
          <w:ilvl w:val="3"/>
          <w:numId w:val="28"/>
        </w:numPr>
        <w:shd w:val="clear" w:color="auto" w:fill="FFFFFF"/>
        <w:spacing w:after="0" w:line="240" w:lineRule="auto"/>
        <w:rPr>
          <w:rFonts w:ascii="Arial" w:hAnsi="Arial" w:cs="Arial"/>
          <w:color w:val="25150C"/>
          <w:sz w:val="21"/>
          <w:szCs w:val="21"/>
          <w:u w:val="single"/>
        </w:rPr>
      </w:pPr>
      <w:hyperlink r:id="rId49" w:history="1">
        <w:r w:rsidR="00AD59B4" w:rsidRPr="00E2513F">
          <w:rPr>
            <w:rStyle w:val="Hyperlink"/>
            <w:rFonts w:ascii="Arial" w:hAnsi="Arial" w:cs="Arial"/>
            <w:color w:val="002B5A"/>
            <w:sz w:val="21"/>
            <w:szCs w:val="21"/>
          </w:rPr>
          <w:t>Meeting Minutes – Nov 20, 2019</w:t>
        </w:r>
      </w:hyperlink>
    </w:p>
    <w:p w14:paraId="5A5BFE31" w14:textId="03078671" w:rsidR="00AD59B4" w:rsidRPr="00E2513F" w:rsidRDefault="006C4DC8" w:rsidP="00E2513F">
      <w:pPr>
        <w:numPr>
          <w:ilvl w:val="3"/>
          <w:numId w:val="28"/>
        </w:numPr>
        <w:shd w:val="clear" w:color="auto" w:fill="FFFFFF"/>
        <w:spacing w:after="0" w:line="240" w:lineRule="auto"/>
        <w:rPr>
          <w:rFonts w:ascii="Arial" w:hAnsi="Arial" w:cs="Arial"/>
          <w:color w:val="25150C"/>
          <w:sz w:val="21"/>
          <w:szCs w:val="21"/>
          <w:u w:val="single"/>
        </w:rPr>
      </w:pPr>
      <w:hyperlink r:id="rId50" w:history="1">
        <w:r w:rsidR="00AD59B4" w:rsidRPr="00E2513F">
          <w:rPr>
            <w:rStyle w:val="Hyperlink"/>
            <w:rFonts w:ascii="Arial" w:hAnsi="Arial" w:cs="Arial"/>
            <w:color w:val="002B5A"/>
            <w:sz w:val="21"/>
            <w:szCs w:val="21"/>
          </w:rPr>
          <w:t>Programming Report – Nov 20, 2019</w:t>
        </w:r>
      </w:hyperlink>
    </w:p>
    <w:p w14:paraId="52BD43B7" w14:textId="77777777" w:rsidR="00E2513F" w:rsidRDefault="00E2513F" w:rsidP="00E2513F">
      <w:pPr>
        <w:shd w:val="clear" w:color="auto" w:fill="FFFFFF"/>
        <w:spacing w:after="0" w:line="240" w:lineRule="auto"/>
        <w:ind w:left="2100"/>
        <w:rPr>
          <w:rFonts w:ascii="Arial" w:hAnsi="Arial" w:cs="Arial"/>
          <w:color w:val="25150C"/>
          <w:sz w:val="21"/>
          <w:szCs w:val="21"/>
        </w:rPr>
      </w:pPr>
    </w:p>
    <w:p w14:paraId="163382BB"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51" w:history="1">
        <w:r w:rsidR="00AD59B4">
          <w:rPr>
            <w:rStyle w:val="Hyperlink"/>
            <w:rFonts w:ascii="Arial" w:hAnsi="Arial" w:cs="Arial"/>
            <w:color w:val="002B5A"/>
            <w:sz w:val="21"/>
            <w:szCs w:val="21"/>
            <w:u w:val="none"/>
          </w:rPr>
          <w:t>Journalism Advisory Committee</w:t>
        </w:r>
      </w:hyperlink>
    </w:p>
    <w:p w14:paraId="512B0D1C" w14:textId="41DB92D5" w:rsidR="00AD59B4" w:rsidRPr="00E2513F" w:rsidRDefault="006C4DC8" w:rsidP="00E2513F">
      <w:pPr>
        <w:numPr>
          <w:ilvl w:val="3"/>
          <w:numId w:val="30"/>
        </w:numPr>
        <w:shd w:val="clear" w:color="auto" w:fill="FFFFFF"/>
        <w:spacing w:after="0" w:line="240" w:lineRule="auto"/>
        <w:rPr>
          <w:rFonts w:ascii="Arial" w:hAnsi="Arial" w:cs="Arial"/>
          <w:color w:val="25150C"/>
          <w:sz w:val="21"/>
          <w:szCs w:val="21"/>
          <w:u w:val="single"/>
        </w:rPr>
      </w:pPr>
      <w:hyperlink r:id="rId52" w:history="1">
        <w:r w:rsidR="00AD59B4" w:rsidRPr="00E2513F">
          <w:rPr>
            <w:rStyle w:val="Hyperlink"/>
            <w:rFonts w:ascii="Arial" w:hAnsi="Arial" w:cs="Arial"/>
            <w:color w:val="002B5A"/>
            <w:sz w:val="21"/>
            <w:szCs w:val="21"/>
          </w:rPr>
          <w:t>Meeting Minutes – Oct 28, 2019</w:t>
        </w:r>
      </w:hyperlink>
    </w:p>
    <w:p w14:paraId="1F9CCD92" w14:textId="77777777" w:rsidR="00E2513F" w:rsidRDefault="00E2513F" w:rsidP="00E2513F">
      <w:pPr>
        <w:shd w:val="clear" w:color="auto" w:fill="FFFFFF"/>
        <w:spacing w:after="0" w:line="240" w:lineRule="auto"/>
        <w:ind w:left="2100"/>
        <w:rPr>
          <w:rFonts w:ascii="Arial" w:hAnsi="Arial" w:cs="Arial"/>
          <w:color w:val="25150C"/>
          <w:sz w:val="21"/>
          <w:szCs w:val="21"/>
        </w:rPr>
      </w:pPr>
    </w:p>
    <w:p w14:paraId="7BA2C874"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53" w:history="1">
        <w:r w:rsidR="00AD59B4">
          <w:rPr>
            <w:rStyle w:val="Hyperlink"/>
            <w:rFonts w:ascii="Arial" w:hAnsi="Arial" w:cs="Arial"/>
            <w:color w:val="002B5A"/>
            <w:sz w:val="21"/>
            <w:szCs w:val="21"/>
            <w:u w:val="none"/>
          </w:rPr>
          <w:t>Speaking Intensive Committee</w:t>
        </w:r>
      </w:hyperlink>
    </w:p>
    <w:p w14:paraId="2EF10FD0" w14:textId="5D872BDC" w:rsidR="00AD59B4" w:rsidRPr="00E2513F" w:rsidRDefault="006C4DC8" w:rsidP="00E2513F">
      <w:pPr>
        <w:numPr>
          <w:ilvl w:val="3"/>
          <w:numId w:val="31"/>
        </w:numPr>
        <w:shd w:val="clear" w:color="auto" w:fill="FFFFFF"/>
        <w:spacing w:after="0" w:line="240" w:lineRule="auto"/>
        <w:rPr>
          <w:rFonts w:ascii="Arial" w:hAnsi="Arial" w:cs="Arial"/>
          <w:color w:val="25150C"/>
          <w:sz w:val="21"/>
          <w:szCs w:val="21"/>
          <w:u w:val="single"/>
        </w:rPr>
      </w:pPr>
      <w:hyperlink r:id="rId54" w:history="1">
        <w:r w:rsidR="00AD59B4" w:rsidRPr="00E2513F">
          <w:rPr>
            <w:rStyle w:val="Hyperlink"/>
            <w:rFonts w:ascii="Arial" w:hAnsi="Arial" w:cs="Arial"/>
            <w:color w:val="002B5A"/>
            <w:sz w:val="21"/>
            <w:szCs w:val="21"/>
          </w:rPr>
          <w:t>Meeting Minutes – Nov 18, 2019</w:t>
        </w:r>
      </w:hyperlink>
    </w:p>
    <w:p w14:paraId="25AA7E40" w14:textId="4163E9A1" w:rsidR="00E2513F" w:rsidRDefault="00E2513F" w:rsidP="00E2513F">
      <w:pPr>
        <w:shd w:val="clear" w:color="auto" w:fill="FFFFFF"/>
        <w:spacing w:after="0" w:line="240" w:lineRule="auto"/>
        <w:ind w:left="2100"/>
        <w:rPr>
          <w:rFonts w:ascii="Arial" w:hAnsi="Arial" w:cs="Arial"/>
          <w:color w:val="25150C"/>
          <w:sz w:val="21"/>
          <w:szCs w:val="21"/>
        </w:rPr>
      </w:pPr>
    </w:p>
    <w:p w14:paraId="70F87A32"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55" w:history="1">
        <w:r w:rsidR="00AD59B4">
          <w:rPr>
            <w:rStyle w:val="Hyperlink"/>
            <w:rFonts w:ascii="Arial" w:hAnsi="Arial" w:cs="Arial"/>
            <w:color w:val="002B5A"/>
            <w:sz w:val="21"/>
            <w:szCs w:val="21"/>
            <w:u w:val="none"/>
          </w:rPr>
          <w:t>Teaching Center Advisory Committee</w:t>
        </w:r>
      </w:hyperlink>
    </w:p>
    <w:p w14:paraId="0774D5FD" w14:textId="77777777" w:rsidR="00AD59B4" w:rsidRPr="00E2513F" w:rsidRDefault="006C4DC8" w:rsidP="00E2513F">
      <w:pPr>
        <w:numPr>
          <w:ilvl w:val="3"/>
          <w:numId w:val="32"/>
        </w:numPr>
        <w:shd w:val="clear" w:color="auto" w:fill="FFFFFF"/>
        <w:spacing w:after="0" w:line="240" w:lineRule="auto"/>
        <w:rPr>
          <w:rFonts w:ascii="Arial" w:hAnsi="Arial" w:cs="Arial"/>
          <w:color w:val="25150C"/>
          <w:sz w:val="21"/>
          <w:szCs w:val="21"/>
          <w:u w:val="single"/>
        </w:rPr>
      </w:pPr>
      <w:hyperlink r:id="rId56" w:history="1">
        <w:r w:rsidR="00AD59B4" w:rsidRPr="00E2513F">
          <w:rPr>
            <w:rStyle w:val="Hyperlink"/>
            <w:rFonts w:ascii="Arial" w:hAnsi="Arial" w:cs="Arial"/>
            <w:color w:val="002B5A"/>
            <w:sz w:val="21"/>
            <w:szCs w:val="21"/>
          </w:rPr>
          <w:t>Meeting Minutes – Nov 18, 2019</w:t>
        </w:r>
      </w:hyperlink>
    </w:p>
    <w:p w14:paraId="28420E46" w14:textId="18BA233C" w:rsidR="00AD59B4" w:rsidRPr="00E2513F" w:rsidRDefault="006C4DC8" w:rsidP="00E2513F">
      <w:pPr>
        <w:numPr>
          <w:ilvl w:val="3"/>
          <w:numId w:val="32"/>
        </w:numPr>
        <w:shd w:val="clear" w:color="auto" w:fill="FFFFFF"/>
        <w:spacing w:after="0" w:line="240" w:lineRule="auto"/>
        <w:rPr>
          <w:rFonts w:ascii="Arial" w:hAnsi="Arial" w:cs="Arial"/>
          <w:color w:val="25150C"/>
          <w:sz w:val="21"/>
          <w:szCs w:val="21"/>
          <w:u w:val="single"/>
        </w:rPr>
      </w:pPr>
      <w:hyperlink r:id="rId57" w:history="1">
        <w:r w:rsidR="00AD59B4" w:rsidRPr="00E2513F">
          <w:rPr>
            <w:rStyle w:val="Hyperlink"/>
            <w:rFonts w:ascii="Arial" w:hAnsi="Arial" w:cs="Arial"/>
            <w:color w:val="002B5A"/>
            <w:sz w:val="21"/>
            <w:szCs w:val="21"/>
          </w:rPr>
          <w:t>Center for Teaching Mid-Year Report</w:t>
        </w:r>
      </w:hyperlink>
    </w:p>
    <w:p w14:paraId="37E6814D" w14:textId="77777777" w:rsidR="00E2513F" w:rsidRDefault="00E2513F" w:rsidP="00E2513F">
      <w:pPr>
        <w:shd w:val="clear" w:color="auto" w:fill="FFFFFF"/>
        <w:spacing w:after="0" w:line="240" w:lineRule="auto"/>
        <w:ind w:left="2100"/>
        <w:rPr>
          <w:rFonts w:ascii="Arial" w:hAnsi="Arial" w:cs="Arial"/>
          <w:color w:val="25150C"/>
          <w:sz w:val="21"/>
          <w:szCs w:val="21"/>
        </w:rPr>
      </w:pPr>
    </w:p>
    <w:p w14:paraId="092A5239" w14:textId="77777777" w:rsidR="00AD59B4" w:rsidRDefault="006C4DC8" w:rsidP="00E2513F">
      <w:pPr>
        <w:numPr>
          <w:ilvl w:val="2"/>
          <w:numId w:val="8"/>
        </w:numPr>
        <w:shd w:val="clear" w:color="auto" w:fill="FFFFFF"/>
        <w:spacing w:after="0" w:line="240" w:lineRule="auto"/>
        <w:ind w:left="1575"/>
        <w:rPr>
          <w:rFonts w:ascii="Arial" w:hAnsi="Arial" w:cs="Arial"/>
          <w:color w:val="25150C"/>
          <w:sz w:val="21"/>
          <w:szCs w:val="21"/>
        </w:rPr>
      </w:pPr>
      <w:hyperlink r:id="rId58" w:history="1">
        <w:r w:rsidR="00AD59B4">
          <w:rPr>
            <w:rStyle w:val="Hyperlink"/>
            <w:rFonts w:ascii="Arial" w:hAnsi="Arial" w:cs="Arial"/>
            <w:color w:val="002B5A"/>
            <w:sz w:val="21"/>
            <w:szCs w:val="21"/>
            <w:u w:val="none"/>
          </w:rPr>
          <w:t>Writing Intensive Committee</w:t>
        </w:r>
      </w:hyperlink>
    </w:p>
    <w:p w14:paraId="37A1106D" w14:textId="5B5B1188" w:rsidR="00AD59B4" w:rsidRPr="00D651DC" w:rsidRDefault="00AD59B4" w:rsidP="00E2513F">
      <w:pPr>
        <w:numPr>
          <w:ilvl w:val="3"/>
          <w:numId w:val="33"/>
        </w:numPr>
        <w:shd w:val="clear" w:color="auto" w:fill="FFFFFF"/>
        <w:spacing w:after="0" w:line="240" w:lineRule="auto"/>
        <w:rPr>
          <w:rStyle w:val="Emphasis"/>
          <w:rFonts w:ascii="Arial" w:hAnsi="Arial" w:cs="Arial"/>
          <w:i w:val="0"/>
          <w:iCs w:val="0"/>
          <w:color w:val="25150C"/>
          <w:sz w:val="21"/>
          <w:szCs w:val="21"/>
        </w:rPr>
      </w:pPr>
      <w:r>
        <w:rPr>
          <w:rStyle w:val="Emphasis"/>
          <w:rFonts w:ascii="Arial" w:hAnsi="Arial" w:cs="Arial"/>
          <w:color w:val="25150C"/>
          <w:sz w:val="21"/>
          <w:szCs w:val="21"/>
        </w:rPr>
        <w:t>no report</w:t>
      </w:r>
    </w:p>
    <w:p w14:paraId="4FBC7ECC" w14:textId="77777777" w:rsidR="00D651DC" w:rsidRPr="00D651DC" w:rsidRDefault="00D651DC" w:rsidP="00D651DC">
      <w:pPr>
        <w:shd w:val="clear" w:color="auto" w:fill="FFFFFF"/>
        <w:spacing w:after="0" w:line="240" w:lineRule="auto"/>
        <w:ind w:left="2880"/>
        <w:rPr>
          <w:rStyle w:val="Emphasis"/>
          <w:rFonts w:ascii="Arial" w:hAnsi="Arial" w:cs="Arial"/>
          <w:i w:val="0"/>
          <w:iCs w:val="0"/>
          <w:color w:val="25150C"/>
          <w:sz w:val="21"/>
          <w:szCs w:val="21"/>
        </w:rPr>
      </w:pPr>
    </w:p>
    <w:p w14:paraId="09C511C2" w14:textId="60E5B354" w:rsidR="00D651DC" w:rsidRPr="00D651DC" w:rsidRDefault="00D651DC" w:rsidP="00D651DC">
      <w:pPr>
        <w:shd w:val="clear" w:color="auto" w:fill="FFFFFF"/>
        <w:spacing w:after="0" w:line="240" w:lineRule="auto"/>
        <w:rPr>
          <w:rStyle w:val="Emphasis"/>
          <w:rFonts w:ascii="Arial" w:hAnsi="Arial" w:cs="Arial"/>
          <w:i w:val="0"/>
          <w:iCs w:val="0"/>
          <w:color w:val="4472C4" w:themeColor="accent1"/>
        </w:rPr>
      </w:pPr>
      <w:r w:rsidRPr="00D651DC">
        <w:rPr>
          <w:rStyle w:val="Emphasis"/>
          <w:rFonts w:ascii="Arial" w:hAnsi="Arial" w:cs="Arial"/>
          <w:i w:val="0"/>
          <w:iCs w:val="0"/>
          <w:color w:val="4472C4" w:themeColor="accent1"/>
        </w:rPr>
        <w:t xml:space="preserve">All </w:t>
      </w:r>
      <w:r>
        <w:rPr>
          <w:rStyle w:val="Emphasis"/>
          <w:rFonts w:ascii="Arial" w:hAnsi="Arial" w:cs="Arial"/>
          <w:i w:val="0"/>
          <w:iCs w:val="0"/>
          <w:color w:val="4472C4" w:themeColor="accent1"/>
        </w:rPr>
        <w:t xml:space="preserve">University Committee </w:t>
      </w:r>
      <w:r w:rsidRPr="00D651DC">
        <w:rPr>
          <w:rStyle w:val="Emphasis"/>
          <w:rFonts w:ascii="Arial" w:hAnsi="Arial" w:cs="Arial"/>
          <w:i w:val="0"/>
          <w:iCs w:val="0"/>
          <w:color w:val="4472C4" w:themeColor="accent1"/>
        </w:rPr>
        <w:t xml:space="preserve">reports accepted without comments, all voted in favor or acceptance. </w:t>
      </w:r>
    </w:p>
    <w:p w14:paraId="5ED04151" w14:textId="77777777" w:rsidR="00E2513F" w:rsidRDefault="00E2513F" w:rsidP="00E2513F">
      <w:pPr>
        <w:shd w:val="clear" w:color="auto" w:fill="FFFFFF"/>
        <w:spacing w:after="0" w:line="240" w:lineRule="auto"/>
        <w:ind w:left="2100"/>
        <w:rPr>
          <w:rFonts w:ascii="Arial" w:hAnsi="Arial" w:cs="Arial"/>
          <w:color w:val="25150C"/>
          <w:sz w:val="21"/>
          <w:szCs w:val="21"/>
        </w:rPr>
      </w:pPr>
    </w:p>
    <w:p w14:paraId="38FFF685" w14:textId="77777777" w:rsid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lastRenderedPageBreak/>
        <w:t>IV. Unfinished Business</w:t>
      </w:r>
    </w:p>
    <w:p w14:paraId="4EA12CC0" w14:textId="3E7A5987" w:rsidR="00AD59B4" w:rsidRDefault="006C4DC8" w:rsidP="00E2513F">
      <w:pPr>
        <w:numPr>
          <w:ilvl w:val="0"/>
          <w:numId w:val="9"/>
        </w:numPr>
        <w:shd w:val="clear" w:color="auto" w:fill="FFFFFF"/>
        <w:spacing w:after="0" w:line="240" w:lineRule="auto"/>
        <w:ind w:left="525"/>
        <w:rPr>
          <w:rFonts w:ascii="Arial" w:hAnsi="Arial" w:cs="Arial"/>
          <w:color w:val="25150C"/>
          <w:sz w:val="21"/>
          <w:szCs w:val="21"/>
        </w:rPr>
      </w:pPr>
      <w:hyperlink r:id="rId59" w:history="1">
        <w:r w:rsidR="00AD59B4" w:rsidRPr="00E2513F">
          <w:rPr>
            <w:rStyle w:val="Hyperlink"/>
            <w:rFonts w:ascii="Arial" w:hAnsi="Arial" w:cs="Arial"/>
            <w:color w:val="002B5A"/>
            <w:sz w:val="21"/>
            <w:szCs w:val="21"/>
          </w:rPr>
          <w:t>Action Item – new General Education Requirements for the BLS Program</w:t>
        </w:r>
      </w:hyperlink>
      <w:r w:rsidR="00AD59B4">
        <w:rPr>
          <w:rFonts w:ascii="Arial" w:hAnsi="Arial" w:cs="Arial"/>
          <w:color w:val="25150C"/>
          <w:sz w:val="21"/>
          <w:szCs w:val="21"/>
        </w:rPr>
        <w:t> – includes rationale for how the requirements comply with SACSCOC requirements</w:t>
      </w:r>
    </w:p>
    <w:p w14:paraId="76C96349" w14:textId="26F2E028" w:rsidR="00613BB1" w:rsidRDefault="00613BB1" w:rsidP="00613BB1">
      <w:pPr>
        <w:shd w:val="clear" w:color="auto" w:fill="FFFFFF"/>
        <w:spacing w:after="0" w:line="240" w:lineRule="auto"/>
        <w:ind w:left="525"/>
        <w:rPr>
          <w:rFonts w:ascii="Arial" w:hAnsi="Arial" w:cs="Arial"/>
          <w:color w:val="25150C"/>
          <w:sz w:val="21"/>
          <w:szCs w:val="21"/>
        </w:rPr>
      </w:pPr>
    </w:p>
    <w:p w14:paraId="4E8E2317" w14:textId="65E4930D" w:rsidR="00613BB1" w:rsidRPr="00613BB1" w:rsidRDefault="00613BB1" w:rsidP="00613BB1">
      <w:pPr>
        <w:shd w:val="clear" w:color="auto" w:fill="FFFFFF"/>
        <w:spacing w:after="0" w:line="240" w:lineRule="auto"/>
        <w:ind w:left="525"/>
        <w:rPr>
          <w:rFonts w:ascii="Arial" w:hAnsi="Arial" w:cs="Arial"/>
          <w:color w:val="4472C4" w:themeColor="accent1"/>
        </w:rPr>
      </w:pPr>
      <w:r w:rsidRPr="00613BB1">
        <w:rPr>
          <w:rFonts w:ascii="Arial" w:hAnsi="Arial" w:cs="Arial"/>
          <w:color w:val="4472C4" w:themeColor="accent1"/>
        </w:rPr>
        <w:t xml:space="preserve">All voted in favor with no objections and no abstentions. </w:t>
      </w:r>
    </w:p>
    <w:p w14:paraId="16E07985" w14:textId="77777777" w:rsidR="00613BB1" w:rsidRDefault="00613BB1" w:rsidP="00613BB1">
      <w:pPr>
        <w:shd w:val="clear" w:color="auto" w:fill="FFFFFF"/>
        <w:spacing w:after="0" w:line="240" w:lineRule="auto"/>
        <w:ind w:left="525"/>
        <w:rPr>
          <w:rFonts w:ascii="Arial" w:hAnsi="Arial" w:cs="Arial"/>
          <w:color w:val="25150C"/>
          <w:sz w:val="21"/>
          <w:szCs w:val="21"/>
        </w:rPr>
      </w:pPr>
    </w:p>
    <w:p w14:paraId="183E92D3" w14:textId="0CEA4FBD" w:rsidR="00AD59B4" w:rsidRDefault="006C4DC8" w:rsidP="00E2513F">
      <w:pPr>
        <w:numPr>
          <w:ilvl w:val="0"/>
          <w:numId w:val="9"/>
        </w:numPr>
        <w:shd w:val="clear" w:color="auto" w:fill="FFFFFF"/>
        <w:spacing w:after="0" w:line="240" w:lineRule="auto"/>
        <w:ind w:left="525"/>
        <w:rPr>
          <w:rFonts w:ascii="Arial" w:hAnsi="Arial" w:cs="Arial"/>
          <w:color w:val="25150C"/>
          <w:sz w:val="21"/>
          <w:szCs w:val="21"/>
        </w:rPr>
      </w:pPr>
      <w:hyperlink r:id="rId60" w:history="1">
        <w:r w:rsidR="00AD59B4" w:rsidRPr="00E2513F">
          <w:rPr>
            <w:rStyle w:val="Hyperlink"/>
            <w:rFonts w:ascii="Arial" w:hAnsi="Arial" w:cs="Arial"/>
            <w:color w:val="002B5A"/>
            <w:sz w:val="21"/>
            <w:szCs w:val="21"/>
          </w:rPr>
          <w:t>Action Item – UFAC interpretation of faculty expectations during winter break</w:t>
        </w:r>
      </w:hyperlink>
      <w:r w:rsidR="00AD59B4">
        <w:rPr>
          <w:rFonts w:ascii="Arial" w:hAnsi="Arial" w:cs="Arial"/>
          <w:color w:val="25150C"/>
          <w:sz w:val="21"/>
          <w:szCs w:val="21"/>
        </w:rPr>
        <w:t> – discussion of interpretation offered by UFAC at the request of a faculty member</w:t>
      </w:r>
    </w:p>
    <w:p w14:paraId="1401BC5C" w14:textId="21A3DFD4" w:rsidR="00613BB1" w:rsidRDefault="00613BB1" w:rsidP="00613BB1">
      <w:pPr>
        <w:shd w:val="clear" w:color="auto" w:fill="FFFFFF"/>
        <w:spacing w:after="0" w:line="240" w:lineRule="auto"/>
        <w:rPr>
          <w:rFonts w:ascii="Arial" w:hAnsi="Arial" w:cs="Arial"/>
          <w:color w:val="25150C"/>
          <w:sz w:val="21"/>
          <w:szCs w:val="21"/>
        </w:rPr>
      </w:pPr>
    </w:p>
    <w:p w14:paraId="26CE89A8" w14:textId="75165BDE" w:rsidR="00613BB1" w:rsidRDefault="00613BB1" w:rsidP="00613BB1">
      <w:pPr>
        <w:shd w:val="clear" w:color="auto" w:fill="FFFFFF"/>
        <w:spacing w:after="0" w:line="240" w:lineRule="auto"/>
        <w:rPr>
          <w:rFonts w:ascii="Arial" w:hAnsi="Arial" w:cs="Arial"/>
          <w:color w:val="4472C4" w:themeColor="accent1"/>
          <w:sz w:val="21"/>
          <w:szCs w:val="21"/>
        </w:rPr>
      </w:pPr>
      <w:r w:rsidRPr="00613BB1">
        <w:rPr>
          <w:rFonts w:ascii="Arial" w:hAnsi="Arial" w:cs="Arial"/>
          <w:color w:val="4472C4" w:themeColor="accent1"/>
          <w:sz w:val="21"/>
          <w:szCs w:val="21"/>
        </w:rPr>
        <w:t>The UFAC did not want to recommend changes to the faculty handbook. The committee wanted to make it known that it has been practice that there was a winter break from when faculty submitted final grades to when they started classes in the next semester. The committee wanted this affirmed but did not want to make changes to the faculty handbook.</w:t>
      </w:r>
    </w:p>
    <w:p w14:paraId="75CF5A37" w14:textId="6856D54F" w:rsidR="00613BB1" w:rsidRDefault="00613BB1" w:rsidP="00613BB1">
      <w:p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 </w:t>
      </w:r>
    </w:p>
    <w:p w14:paraId="0721765E" w14:textId="4A398623" w:rsidR="00565F04" w:rsidRDefault="00613BB1" w:rsidP="00613BB1">
      <w:p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The Provost </w:t>
      </w:r>
      <w:r w:rsidR="009E622E">
        <w:rPr>
          <w:rFonts w:ascii="Arial" w:hAnsi="Arial" w:cs="Arial"/>
          <w:color w:val="4472C4" w:themeColor="accent1"/>
          <w:sz w:val="21"/>
          <w:szCs w:val="21"/>
        </w:rPr>
        <w:t xml:space="preserve">recommended </w:t>
      </w:r>
      <w:r>
        <w:rPr>
          <w:rFonts w:ascii="Arial" w:hAnsi="Arial" w:cs="Arial"/>
          <w:color w:val="4472C4" w:themeColor="accent1"/>
          <w:sz w:val="21"/>
          <w:szCs w:val="21"/>
        </w:rPr>
        <w:t xml:space="preserve">the UFAC to go back and recommend changes to the handbook that does delineate when faculty are expected to be on campus during periods considered breaks. </w:t>
      </w:r>
      <w:r w:rsidR="00565F04">
        <w:rPr>
          <w:rFonts w:ascii="Arial" w:hAnsi="Arial" w:cs="Arial"/>
          <w:color w:val="4472C4" w:themeColor="accent1"/>
          <w:sz w:val="21"/>
          <w:szCs w:val="21"/>
        </w:rPr>
        <w:t xml:space="preserve">Currently, there are multiple interpretations which make it ambiguous when faculty are expected to be on campus. </w:t>
      </w:r>
    </w:p>
    <w:p w14:paraId="45C02F4C" w14:textId="77777777" w:rsidR="00565F04" w:rsidRDefault="00565F04" w:rsidP="00613BB1">
      <w:pPr>
        <w:shd w:val="clear" w:color="auto" w:fill="FFFFFF"/>
        <w:spacing w:after="0" w:line="240" w:lineRule="auto"/>
        <w:rPr>
          <w:rFonts w:ascii="Arial" w:hAnsi="Arial" w:cs="Arial"/>
          <w:color w:val="4472C4" w:themeColor="accent1"/>
          <w:sz w:val="21"/>
          <w:szCs w:val="21"/>
        </w:rPr>
      </w:pPr>
    </w:p>
    <w:p w14:paraId="558C7DD1" w14:textId="11D76717" w:rsidR="00613BB1" w:rsidRPr="00613BB1" w:rsidRDefault="00565F04" w:rsidP="00613BB1">
      <w:p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The UFAC has not opined on whether meetings can be held during times considered to be breaks.</w:t>
      </w:r>
      <w:r w:rsidR="009E622E">
        <w:rPr>
          <w:rFonts w:ascii="Arial" w:hAnsi="Arial" w:cs="Arial"/>
          <w:color w:val="4472C4" w:themeColor="accent1"/>
          <w:sz w:val="21"/>
          <w:szCs w:val="21"/>
        </w:rPr>
        <w:t xml:space="preserve"> There was no significant amount of support to change the faculty handbook to regulate the breaks. </w:t>
      </w:r>
      <w:r>
        <w:rPr>
          <w:rFonts w:ascii="Arial" w:hAnsi="Arial" w:cs="Arial"/>
          <w:color w:val="4472C4" w:themeColor="accent1"/>
          <w:sz w:val="21"/>
          <w:szCs w:val="21"/>
        </w:rPr>
        <w:t xml:space="preserve"> </w:t>
      </w:r>
    </w:p>
    <w:p w14:paraId="58FC9717" w14:textId="77777777" w:rsidR="00E2513F" w:rsidRDefault="00E2513F" w:rsidP="00E2513F">
      <w:pPr>
        <w:shd w:val="clear" w:color="auto" w:fill="FFFFFF"/>
        <w:spacing w:after="0" w:line="240" w:lineRule="auto"/>
        <w:ind w:left="525"/>
        <w:rPr>
          <w:rFonts w:ascii="Arial" w:hAnsi="Arial" w:cs="Arial"/>
          <w:color w:val="25150C"/>
          <w:sz w:val="21"/>
          <w:szCs w:val="21"/>
        </w:rPr>
      </w:pPr>
    </w:p>
    <w:p w14:paraId="339370A9" w14:textId="77777777" w:rsid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 New Business</w:t>
      </w:r>
    </w:p>
    <w:p w14:paraId="3A55CC3A" w14:textId="2E1E786E" w:rsidR="00AD59B4" w:rsidRDefault="006C4DC8" w:rsidP="00E2513F">
      <w:pPr>
        <w:numPr>
          <w:ilvl w:val="0"/>
          <w:numId w:val="10"/>
        </w:numPr>
        <w:shd w:val="clear" w:color="auto" w:fill="FFFFFF"/>
        <w:spacing w:after="0" w:line="240" w:lineRule="auto"/>
        <w:ind w:left="525"/>
        <w:rPr>
          <w:rFonts w:ascii="Arial" w:hAnsi="Arial" w:cs="Arial"/>
          <w:color w:val="25150C"/>
          <w:sz w:val="21"/>
          <w:szCs w:val="21"/>
        </w:rPr>
      </w:pPr>
      <w:hyperlink r:id="rId61" w:history="1">
        <w:r w:rsidR="00AD59B4" w:rsidRPr="00E2513F">
          <w:rPr>
            <w:rStyle w:val="Hyperlink"/>
            <w:rFonts w:ascii="Arial" w:hAnsi="Arial" w:cs="Arial"/>
            <w:color w:val="002B5A"/>
            <w:sz w:val="21"/>
            <w:szCs w:val="21"/>
          </w:rPr>
          <w:t>Action Items – University Curriculum Committee</w:t>
        </w:r>
      </w:hyperlink>
      <w:r w:rsidR="00AD59B4">
        <w:rPr>
          <w:rFonts w:ascii="Arial" w:hAnsi="Arial" w:cs="Arial"/>
          <w:color w:val="25150C"/>
          <w:sz w:val="21"/>
          <w:szCs w:val="21"/>
        </w:rPr>
        <w:t> (approval of new courses), </w:t>
      </w:r>
      <w:hyperlink r:id="rId62" w:history="1">
        <w:r w:rsidR="00AD59B4" w:rsidRPr="00E2513F">
          <w:rPr>
            <w:rStyle w:val="Hyperlink"/>
            <w:rFonts w:ascii="Arial" w:hAnsi="Arial" w:cs="Arial"/>
            <w:color w:val="002B5A"/>
            <w:sz w:val="21"/>
            <w:szCs w:val="21"/>
          </w:rPr>
          <w:t>Distance and Blended Learning</w:t>
        </w:r>
      </w:hyperlink>
      <w:r w:rsidR="00AD59B4">
        <w:rPr>
          <w:rFonts w:ascii="Arial" w:hAnsi="Arial" w:cs="Arial"/>
          <w:color w:val="25150C"/>
          <w:sz w:val="21"/>
          <w:szCs w:val="21"/>
        </w:rPr>
        <w:t> (new courses to be taught online), </w:t>
      </w:r>
      <w:hyperlink r:id="rId63" w:history="1">
        <w:r w:rsidR="00AD59B4" w:rsidRPr="00E2513F">
          <w:rPr>
            <w:rStyle w:val="Hyperlink"/>
            <w:rFonts w:ascii="Arial" w:hAnsi="Arial" w:cs="Arial"/>
            <w:color w:val="002B5A"/>
            <w:sz w:val="21"/>
            <w:szCs w:val="21"/>
          </w:rPr>
          <w:t>FSEM Committee</w:t>
        </w:r>
      </w:hyperlink>
      <w:r w:rsidR="00AD59B4">
        <w:rPr>
          <w:rFonts w:ascii="Arial" w:hAnsi="Arial" w:cs="Arial"/>
          <w:color w:val="25150C"/>
          <w:sz w:val="21"/>
          <w:szCs w:val="21"/>
        </w:rPr>
        <w:t> (approval of new courses), </w:t>
      </w:r>
      <w:hyperlink r:id="rId64" w:history="1">
        <w:r w:rsidR="00AD59B4" w:rsidRPr="00E2513F">
          <w:rPr>
            <w:rStyle w:val="Hyperlink"/>
            <w:rFonts w:ascii="Arial" w:hAnsi="Arial" w:cs="Arial"/>
            <w:color w:val="002B5A"/>
            <w:sz w:val="21"/>
            <w:szCs w:val="21"/>
          </w:rPr>
          <w:t>Honors Program</w:t>
        </w:r>
      </w:hyperlink>
      <w:r w:rsidR="00AD59B4" w:rsidRPr="00E2513F">
        <w:rPr>
          <w:rFonts w:ascii="Arial" w:hAnsi="Arial" w:cs="Arial"/>
          <w:color w:val="25150C"/>
          <w:sz w:val="21"/>
          <w:szCs w:val="21"/>
          <w:u w:val="single"/>
        </w:rPr>
        <w:t> </w:t>
      </w:r>
      <w:r w:rsidR="00AD59B4">
        <w:rPr>
          <w:rFonts w:ascii="Arial" w:hAnsi="Arial" w:cs="Arial"/>
          <w:color w:val="25150C"/>
          <w:sz w:val="21"/>
          <w:szCs w:val="21"/>
        </w:rPr>
        <w:t>(approval of new course designation)</w:t>
      </w:r>
    </w:p>
    <w:p w14:paraId="61FECD81" w14:textId="071EBAE3" w:rsidR="002D12BA" w:rsidRDefault="002D12BA" w:rsidP="002D12BA">
      <w:pPr>
        <w:shd w:val="clear" w:color="auto" w:fill="FFFFFF"/>
        <w:spacing w:after="0" w:line="240" w:lineRule="auto"/>
        <w:rPr>
          <w:rFonts w:ascii="Arial" w:hAnsi="Arial" w:cs="Arial"/>
          <w:color w:val="25150C"/>
          <w:sz w:val="21"/>
          <w:szCs w:val="21"/>
        </w:rPr>
      </w:pPr>
    </w:p>
    <w:p w14:paraId="40F454F5" w14:textId="13BA9AE6" w:rsidR="002D12BA" w:rsidRPr="002D12BA" w:rsidRDefault="002D12BA" w:rsidP="002D12BA">
      <w:pPr>
        <w:shd w:val="clear" w:color="auto" w:fill="FFFFFF"/>
        <w:spacing w:after="0" w:line="240" w:lineRule="auto"/>
        <w:rPr>
          <w:rFonts w:ascii="Arial" w:hAnsi="Arial" w:cs="Arial"/>
          <w:color w:val="4472C4" w:themeColor="accent1"/>
          <w:sz w:val="21"/>
          <w:szCs w:val="21"/>
        </w:rPr>
      </w:pPr>
      <w:r w:rsidRPr="002D12BA">
        <w:rPr>
          <w:rFonts w:ascii="Arial" w:hAnsi="Arial" w:cs="Arial"/>
          <w:color w:val="4472C4" w:themeColor="accent1"/>
          <w:sz w:val="21"/>
          <w:szCs w:val="21"/>
        </w:rPr>
        <w:t xml:space="preserve">All approved without objections and no abstentions. </w:t>
      </w:r>
    </w:p>
    <w:p w14:paraId="62775606" w14:textId="77777777" w:rsidR="002D12BA" w:rsidRDefault="002D12BA" w:rsidP="002D12BA">
      <w:pPr>
        <w:shd w:val="clear" w:color="auto" w:fill="FFFFFF"/>
        <w:spacing w:after="0" w:line="240" w:lineRule="auto"/>
        <w:rPr>
          <w:rFonts w:ascii="Arial" w:hAnsi="Arial" w:cs="Arial"/>
          <w:color w:val="25150C"/>
          <w:sz w:val="21"/>
          <w:szCs w:val="21"/>
        </w:rPr>
      </w:pPr>
    </w:p>
    <w:p w14:paraId="088895D4" w14:textId="78D5300F" w:rsidR="00AD59B4" w:rsidRDefault="006C4DC8" w:rsidP="00E2513F">
      <w:pPr>
        <w:numPr>
          <w:ilvl w:val="0"/>
          <w:numId w:val="10"/>
        </w:numPr>
        <w:shd w:val="clear" w:color="auto" w:fill="FFFFFF"/>
        <w:spacing w:after="0" w:line="240" w:lineRule="auto"/>
        <w:ind w:left="525"/>
        <w:rPr>
          <w:rFonts w:ascii="Arial" w:hAnsi="Arial" w:cs="Arial"/>
          <w:color w:val="25150C"/>
          <w:sz w:val="21"/>
          <w:szCs w:val="21"/>
        </w:rPr>
      </w:pPr>
      <w:hyperlink r:id="rId65" w:history="1">
        <w:r w:rsidR="00AD59B4" w:rsidRPr="00E2513F">
          <w:rPr>
            <w:rStyle w:val="Hyperlink"/>
            <w:rFonts w:ascii="Arial" w:hAnsi="Arial" w:cs="Arial"/>
            <w:color w:val="002B5A"/>
            <w:sz w:val="21"/>
            <w:szCs w:val="21"/>
          </w:rPr>
          <w:t>Action Item – 2020 General Education Courses</w:t>
        </w:r>
      </w:hyperlink>
      <w:r w:rsidR="00AD59B4">
        <w:rPr>
          <w:rFonts w:ascii="Arial" w:hAnsi="Arial" w:cs="Arial"/>
          <w:color w:val="25150C"/>
          <w:sz w:val="21"/>
          <w:szCs w:val="21"/>
        </w:rPr>
        <w:t> – approval of courses that fit each category of the new general education curriculum</w:t>
      </w:r>
    </w:p>
    <w:p w14:paraId="25A1ACBB" w14:textId="466C5062" w:rsidR="002D12BA" w:rsidRDefault="002D12BA" w:rsidP="002D12BA">
      <w:pPr>
        <w:shd w:val="clear" w:color="auto" w:fill="FFFFFF"/>
        <w:spacing w:after="0" w:line="240" w:lineRule="auto"/>
        <w:rPr>
          <w:rFonts w:ascii="Arial" w:hAnsi="Arial" w:cs="Arial"/>
          <w:color w:val="25150C"/>
          <w:sz w:val="21"/>
          <w:szCs w:val="21"/>
        </w:rPr>
      </w:pPr>
    </w:p>
    <w:p w14:paraId="4454A042" w14:textId="01B4CD76" w:rsidR="002D12BA" w:rsidRPr="002D12BA" w:rsidRDefault="002D12BA" w:rsidP="002D12BA">
      <w:pPr>
        <w:shd w:val="clear" w:color="auto" w:fill="FFFFFF"/>
        <w:spacing w:after="0" w:line="240" w:lineRule="auto"/>
        <w:rPr>
          <w:rFonts w:ascii="Arial" w:hAnsi="Arial" w:cs="Arial"/>
          <w:color w:val="4472C4" w:themeColor="accent1"/>
          <w:sz w:val="21"/>
          <w:szCs w:val="21"/>
        </w:rPr>
      </w:pPr>
      <w:r w:rsidRPr="002D12BA">
        <w:rPr>
          <w:rFonts w:ascii="Arial" w:hAnsi="Arial" w:cs="Arial"/>
          <w:color w:val="4472C4" w:themeColor="accent1"/>
          <w:sz w:val="21"/>
          <w:szCs w:val="21"/>
        </w:rPr>
        <w:t xml:space="preserve">All approved without objections and no abstentions. </w:t>
      </w:r>
    </w:p>
    <w:p w14:paraId="200DD5EB" w14:textId="3FFA68CB" w:rsidR="002D12BA" w:rsidRPr="002D12BA" w:rsidRDefault="002D12BA" w:rsidP="002D12BA">
      <w:pPr>
        <w:shd w:val="clear" w:color="auto" w:fill="FFFFFF"/>
        <w:spacing w:after="0" w:line="240" w:lineRule="auto"/>
        <w:rPr>
          <w:rFonts w:ascii="Arial" w:hAnsi="Arial" w:cs="Arial"/>
          <w:color w:val="4472C4" w:themeColor="accent1"/>
          <w:sz w:val="21"/>
          <w:szCs w:val="21"/>
        </w:rPr>
      </w:pPr>
      <w:r w:rsidRPr="002D12BA">
        <w:rPr>
          <w:rFonts w:ascii="Arial" w:hAnsi="Arial" w:cs="Arial"/>
          <w:color w:val="4472C4" w:themeColor="accent1"/>
          <w:sz w:val="21"/>
          <w:szCs w:val="21"/>
        </w:rPr>
        <w:t xml:space="preserve">An impromptu commendation was proposed to recognize the work of the gen-ed committee and development of the gen-ed curriculum. All approved without objections and no abstentions. </w:t>
      </w:r>
    </w:p>
    <w:p w14:paraId="54E017A5" w14:textId="0FC1FCD9" w:rsidR="002D12BA" w:rsidRDefault="002D12BA" w:rsidP="002D12BA">
      <w:pPr>
        <w:shd w:val="clear" w:color="auto" w:fill="FFFFFF"/>
        <w:spacing w:after="0" w:line="240" w:lineRule="auto"/>
        <w:rPr>
          <w:rFonts w:ascii="Arial" w:hAnsi="Arial" w:cs="Arial"/>
          <w:color w:val="25150C"/>
          <w:sz w:val="21"/>
          <w:szCs w:val="21"/>
        </w:rPr>
      </w:pPr>
      <w:r>
        <w:rPr>
          <w:rFonts w:ascii="Arial" w:hAnsi="Arial" w:cs="Arial"/>
          <w:color w:val="25150C"/>
          <w:sz w:val="21"/>
          <w:szCs w:val="21"/>
        </w:rPr>
        <w:t xml:space="preserve"> </w:t>
      </w:r>
    </w:p>
    <w:p w14:paraId="7AE8A7CD" w14:textId="4D2EA52D" w:rsidR="00AD59B4" w:rsidRDefault="00AD59B4" w:rsidP="00E2513F">
      <w:pPr>
        <w:numPr>
          <w:ilvl w:val="0"/>
          <w:numId w:val="1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Campus Environment Committees – discussion of faculty representation on both committees</w:t>
      </w:r>
    </w:p>
    <w:p w14:paraId="11837DA7" w14:textId="7C781C06" w:rsidR="002D12BA" w:rsidRDefault="002D12BA" w:rsidP="002D12BA">
      <w:pPr>
        <w:shd w:val="clear" w:color="auto" w:fill="FFFFFF"/>
        <w:spacing w:after="0" w:line="240" w:lineRule="auto"/>
        <w:rPr>
          <w:rFonts w:ascii="Arial" w:hAnsi="Arial" w:cs="Arial"/>
          <w:color w:val="25150C"/>
          <w:sz w:val="21"/>
          <w:szCs w:val="21"/>
        </w:rPr>
      </w:pPr>
    </w:p>
    <w:p w14:paraId="26D80067" w14:textId="5968F3DA" w:rsidR="002D12BA" w:rsidRPr="002D12BA" w:rsidRDefault="002D12BA" w:rsidP="002D12BA">
      <w:pPr>
        <w:shd w:val="clear" w:color="auto" w:fill="FFFFFF"/>
        <w:spacing w:after="0" w:line="240" w:lineRule="auto"/>
        <w:rPr>
          <w:rFonts w:ascii="Arial" w:hAnsi="Arial" w:cs="Arial"/>
          <w:color w:val="4472C4" w:themeColor="accent1"/>
          <w:sz w:val="21"/>
          <w:szCs w:val="21"/>
        </w:rPr>
      </w:pPr>
      <w:r w:rsidRPr="002D12BA">
        <w:rPr>
          <w:rFonts w:ascii="Arial" w:hAnsi="Arial" w:cs="Arial"/>
          <w:color w:val="4472C4" w:themeColor="accent1"/>
          <w:sz w:val="21"/>
          <w:szCs w:val="21"/>
        </w:rPr>
        <w:t xml:space="preserve">A standing committee will be created to start work early in the Spring (2020) semester. Elections will follow from UFOC. </w:t>
      </w:r>
    </w:p>
    <w:p w14:paraId="1A2AEFEF" w14:textId="77777777" w:rsidR="002D12BA" w:rsidRDefault="002D12BA" w:rsidP="002D12BA">
      <w:pPr>
        <w:shd w:val="clear" w:color="auto" w:fill="FFFFFF"/>
        <w:spacing w:after="0" w:line="240" w:lineRule="auto"/>
        <w:rPr>
          <w:rFonts w:ascii="Arial" w:hAnsi="Arial" w:cs="Arial"/>
          <w:color w:val="25150C"/>
          <w:sz w:val="21"/>
          <w:szCs w:val="21"/>
        </w:rPr>
      </w:pPr>
    </w:p>
    <w:p w14:paraId="4A7A4FBE" w14:textId="77777777" w:rsidR="00AD59B4" w:rsidRDefault="00AD59B4" w:rsidP="00E2513F">
      <w:pPr>
        <w:numPr>
          <w:ilvl w:val="0"/>
          <w:numId w:val="1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Day on Democracy – discussion of implementation of previously approved motion for 2020-2021 Academic Calendar</w:t>
      </w:r>
    </w:p>
    <w:p w14:paraId="251B2207" w14:textId="2DBA8036" w:rsidR="00197D0F" w:rsidRPr="00767B3C" w:rsidRDefault="006C4DC8" w:rsidP="00197D0F">
      <w:pPr>
        <w:numPr>
          <w:ilvl w:val="1"/>
          <w:numId w:val="27"/>
        </w:numPr>
        <w:shd w:val="clear" w:color="auto" w:fill="FFFFFF"/>
        <w:spacing w:after="0" w:line="240" w:lineRule="auto"/>
        <w:rPr>
          <w:rFonts w:ascii="Arial" w:hAnsi="Arial" w:cs="Arial"/>
          <w:color w:val="25150C"/>
          <w:sz w:val="21"/>
          <w:szCs w:val="21"/>
        </w:rPr>
      </w:pPr>
      <w:hyperlink r:id="rId66" w:history="1">
        <w:r w:rsidR="00AD59B4" w:rsidRPr="00E2513F">
          <w:rPr>
            <w:rStyle w:val="Hyperlink"/>
            <w:rFonts w:ascii="Arial" w:hAnsi="Arial" w:cs="Arial"/>
            <w:color w:val="002B5A"/>
            <w:sz w:val="21"/>
            <w:szCs w:val="21"/>
          </w:rPr>
          <w:t>Day on Democracy Motion</w:t>
        </w:r>
      </w:hyperlink>
      <w:r w:rsidR="00AD59B4">
        <w:rPr>
          <w:rFonts w:ascii="Arial" w:hAnsi="Arial" w:cs="Arial"/>
          <w:color w:val="25150C"/>
          <w:sz w:val="21"/>
          <w:szCs w:val="21"/>
        </w:rPr>
        <w:t> – passed by UFC on March 27, 2019</w:t>
      </w:r>
    </w:p>
    <w:p w14:paraId="556F61A9" w14:textId="1497A0BD" w:rsidR="00AD59B4" w:rsidRDefault="006C4DC8" w:rsidP="00E2513F">
      <w:pPr>
        <w:numPr>
          <w:ilvl w:val="1"/>
          <w:numId w:val="27"/>
        </w:numPr>
        <w:shd w:val="clear" w:color="auto" w:fill="FFFFFF"/>
        <w:spacing w:after="0" w:line="240" w:lineRule="auto"/>
        <w:rPr>
          <w:rFonts w:ascii="Arial" w:hAnsi="Arial" w:cs="Arial"/>
          <w:color w:val="25150C"/>
          <w:sz w:val="21"/>
          <w:szCs w:val="21"/>
        </w:rPr>
      </w:pPr>
      <w:hyperlink r:id="rId67" w:history="1">
        <w:r w:rsidR="00AD59B4" w:rsidRPr="00E2513F">
          <w:rPr>
            <w:rStyle w:val="Hyperlink"/>
            <w:rFonts w:ascii="Arial" w:hAnsi="Arial" w:cs="Arial"/>
            <w:color w:val="002B5A"/>
            <w:sz w:val="21"/>
            <w:szCs w:val="21"/>
          </w:rPr>
          <w:t>Civic Engagement at UMW</w:t>
        </w:r>
      </w:hyperlink>
      <w:r w:rsidR="00AD59B4">
        <w:rPr>
          <w:rFonts w:ascii="Arial" w:hAnsi="Arial" w:cs="Arial"/>
          <w:color w:val="25150C"/>
          <w:sz w:val="21"/>
          <w:szCs w:val="21"/>
        </w:rPr>
        <w:t> – Fall 2019 report from the Center for Community Engagement</w:t>
      </w:r>
    </w:p>
    <w:p w14:paraId="2D0269EF" w14:textId="66D55714" w:rsidR="00AD59B4" w:rsidRDefault="00AD59B4" w:rsidP="00E2513F">
      <w:pPr>
        <w:numPr>
          <w:ilvl w:val="1"/>
          <w:numId w:val="27"/>
        </w:numPr>
        <w:shd w:val="clear" w:color="auto" w:fill="FFFFFF"/>
        <w:spacing w:after="0" w:line="240" w:lineRule="auto"/>
        <w:rPr>
          <w:rFonts w:ascii="Arial" w:hAnsi="Arial" w:cs="Arial"/>
          <w:color w:val="25150C"/>
          <w:sz w:val="21"/>
          <w:szCs w:val="21"/>
        </w:rPr>
      </w:pPr>
      <w:r>
        <w:rPr>
          <w:rFonts w:ascii="Arial" w:hAnsi="Arial" w:cs="Arial"/>
          <w:color w:val="25150C"/>
          <w:sz w:val="21"/>
          <w:szCs w:val="21"/>
        </w:rPr>
        <w:t>Day on Democracy Working Group – with an elected faculty co-chair</w:t>
      </w:r>
    </w:p>
    <w:p w14:paraId="217A94B3" w14:textId="76A76938" w:rsidR="00767B3C" w:rsidRDefault="00767B3C" w:rsidP="00767B3C">
      <w:pPr>
        <w:shd w:val="clear" w:color="auto" w:fill="FFFFFF"/>
        <w:spacing w:after="0" w:line="240" w:lineRule="auto"/>
        <w:rPr>
          <w:rFonts w:ascii="Arial" w:hAnsi="Arial" w:cs="Arial"/>
          <w:color w:val="25150C"/>
          <w:sz w:val="21"/>
          <w:szCs w:val="21"/>
        </w:rPr>
      </w:pPr>
    </w:p>
    <w:p w14:paraId="0F7C9384" w14:textId="52605027" w:rsidR="00767B3C" w:rsidRDefault="00767B3C" w:rsidP="00767B3C">
      <w:pPr>
        <w:shd w:val="clear" w:color="auto" w:fill="FFFFFF"/>
        <w:spacing w:after="0" w:line="240" w:lineRule="auto"/>
        <w:rPr>
          <w:rFonts w:ascii="Arial" w:hAnsi="Arial" w:cs="Arial"/>
          <w:color w:val="25150C"/>
          <w:sz w:val="21"/>
          <w:szCs w:val="21"/>
        </w:rPr>
      </w:pPr>
      <w:r w:rsidRPr="00767B3C">
        <w:rPr>
          <w:rFonts w:ascii="Arial" w:hAnsi="Arial" w:cs="Arial"/>
          <w:color w:val="4472C4" w:themeColor="accent1"/>
          <w:sz w:val="21"/>
          <w:szCs w:val="21"/>
        </w:rPr>
        <w:t xml:space="preserve">Sarah Dawes, along with one elected faculty member, and one student will become co-chairs. </w:t>
      </w:r>
      <w:r>
        <w:rPr>
          <w:rFonts w:ascii="Arial" w:hAnsi="Arial" w:cs="Arial"/>
          <w:color w:val="4472C4" w:themeColor="accent1"/>
          <w:sz w:val="21"/>
          <w:szCs w:val="21"/>
        </w:rPr>
        <w:t xml:space="preserve">A webpage and information will be provided that will provide clarity on what will occur that day. </w:t>
      </w:r>
      <w:r w:rsidR="0053769F">
        <w:rPr>
          <w:rFonts w:ascii="Arial" w:hAnsi="Arial" w:cs="Arial"/>
          <w:color w:val="4472C4" w:themeColor="accent1"/>
          <w:sz w:val="21"/>
          <w:szCs w:val="21"/>
        </w:rPr>
        <w:t xml:space="preserve">UFOC will be contacted to initiate the election process. </w:t>
      </w:r>
    </w:p>
    <w:p w14:paraId="1631EB42" w14:textId="77777777" w:rsidR="00767B3C" w:rsidRDefault="00767B3C" w:rsidP="00767B3C">
      <w:pPr>
        <w:shd w:val="clear" w:color="auto" w:fill="FFFFFF"/>
        <w:spacing w:after="0" w:line="240" w:lineRule="auto"/>
        <w:rPr>
          <w:rFonts w:ascii="Arial" w:hAnsi="Arial" w:cs="Arial"/>
          <w:color w:val="25150C"/>
          <w:sz w:val="21"/>
          <w:szCs w:val="21"/>
        </w:rPr>
      </w:pPr>
    </w:p>
    <w:p w14:paraId="50A6D1FC" w14:textId="77777777" w:rsidR="00AD59B4" w:rsidRDefault="006C4DC8" w:rsidP="00E2513F">
      <w:pPr>
        <w:numPr>
          <w:ilvl w:val="0"/>
          <w:numId w:val="10"/>
        </w:numPr>
        <w:shd w:val="clear" w:color="auto" w:fill="FFFFFF"/>
        <w:spacing w:after="0" w:line="240" w:lineRule="auto"/>
        <w:ind w:left="525"/>
        <w:rPr>
          <w:rFonts w:ascii="Arial" w:hAnsi="Arial" w:cs="Arial"/>
          <w:color w:val="25150C"/>
          <w:sz w:val="21"/>
          <w:szCs w:val="21"/>
        </w:rPr>
      </w:pPr>
      <w:hyperlink r:id="rId68" w:history="1">
        <w:r w:rsidR="00AD59B4">
          <w:rPr>
            <w:rStyle w:val="Hyperlink"/>
            <w:rFonts w:ascii="Arial" w:hAnsi="Arial" w:cs="Arial"/>
            <w:color w:val="002B5A"/>
            <w:sz w:val="21"/>
            <w:szCs w:val="21"/>
            <w:u w:val="none"/>
          </w:rPr>
          <w:t>Motion: Changes to Section 6 “Faculty Evaluation Procedures” of the Faculty Handbook</w:t>
        </w:r>
      </w:hyperlink>
      <w:r w:rsidR="00AD59B4">
        <w:rPr>
          <w:rFonts w:ascii="Arial" w:hAnsi="Arial" w:cs="Arial"/>
          <w:color w:val="25150C"/>
          <w:sz w:val="21"/>
          <w:szCs w:val="21"/>
        </w:rPr>
        <w:t> – motion from UFAC after consideration of faculty evaluation procedures. Included here are:</w:t>
      </w:r>
    </w:p>
    <w:p w14:paraId="2AD29A6C" w14:textId="77777777" w:rsidR="00AD59B4" w:rsidRPr="00E2513F" w:rsidRDefault="006C4DC8" w:rsidP="00E2513F">
      <w:pPr>
        <w:numPr>
          <w:ilvl w:val="1"/>
          <w:numId w:val="26"/>
        </w:numPr>
        <w:shd w:val="clear" w:color="auto" w:fill="FFFFFF"/>
        <w:spacing w:after="0" w:line="240" w:lineRule="auto"/>
        <w:rPr>
          <w:rFonts w:ascii="Arial" w:hAnsi="Arial" w:cs="Arial"/>
          <w:color w:val="25150C"/>
          <w:sz w:val="21"/>
          <w:szCs w:val="21"/>
          <w:u w:val="single"/>
        </w:rPr>
      </w:pPr>
      <w:hyperlink r:id="rId69" w:history="1">
        <w:r w:rsidR="00AD59B4" w:rsidRPr="00E2513F">
          <w:rPr>
            <w:rStyle w:val="Hyperlink"/>
            <w:rFonts w:ascii="Arial" w:hAnsi="Arial" w:cs="Arial"/>
            <w:color w:val="002B5A"/>
            <w:sz w:val="21"/>
            <w:szCs w:val="21"/>
          </w:rPr>
          <w:t>Section 6 – Track Changes D</w:t>
        </w:r>
        <w:r w:rsidR="00AD59B4" w:rsidRPr="00E2513F">
          <w:rPr>
            <w:rStyle w:val="Hyperlink"/>
            <w:rFonts w:ascii="Arial" w:hAnsi="Arial" w:cs="Arial"/>
            <w:color w:val="002B5A"/>
            <w:sz w:val="21"/>
            <w:szCs w:val="21"/>
          </w:rPr>
          <w:t>o</w:t>
        </w:r>
        <w:r w:rsidR="00AD59B4" w:rsidRPr="00E2513F">
          <w:rPr>
            <w:rStyle w:val="Hyperlink"/>
            <w:rFonts w:ascii="Arial" w:hAnsi="Arial" w:cs="Arial"/>
            <w:color w:val="002B5A"/>
            <w:sz w:val="21"/>
            <w:szCs w:val="21"/>
          </w:rPr>
          <w:t>cument</w:t>
        </w:r>
      </w:hyperlink>
    </w:p>
    <w:p w14:paraId="6C7AEDF5" w14:textId="53EFCF0B" w:rsidR="00AD59B4" w:rsidRPr="0053769F" w:rsidRDefault="006C4DC8" w:rsidP="00E2513F">
      <w:pPr>
        <w:numPr>
          <w:ilvl w:val="1"/>
          <w:numId w:val="26"/>
        </w:numPr>
        <w:shd w:val="clear" w:color="auto" w:fill="FFFFFF"/>
        <w:spacing w:after="0" w:line="240" w:lineRule="auto"/>
        <w:rPr>
          <w:rStyle w:val="Hyperlink"/>
          <w:rFonts w:ascii="Arial" w:hAnsi="Arial" w:cs="Arial"/>
          <w:color w:val="25150C"/>
          <w:sz w:val="21"/>
          <w:szCs w:val="21"/>
        </w:rPr>
      </w:pPr>
      <w:hyperlink r:id="rId70" w:history="1">
        <w:r w:rsidR="00AD59B4" w:rsidRPr="00E2513F">
          <w:rPr>
            <w:rStyle w:val="Hyperlink"/>
            <w:rFonts w:ascii="Arial" w:hAnsi="Arial" w:cs="Arial"/>
            <w:color w:val="002B5A"/>
            <w:sz w:val="21"/>
            <w:szCs w:val="21"/>
          </w:rPr>
          <w:t>Section 6 – Revised Copy</w:t>
        </w:r>
      </w:hyperlink>
    </w:p>
    <w:p w14:paraId="31E6C1E6" w14:textId="7CA9536B" w:rsidR="0053769F" w:rsidRDefault="0053769F" w:rsidP="0053769F">
      <w:pPr>
        <w:shd w:val="clear" w:color="auto" w:fill="FFFFFF"/>
        <w:spacing w:after="0" w:line="240" w:lineRule="auto"/>
        <w:ind w:left="1440"/>
        <w:rPr>
          <w:rStyle w:val="Hyperlink"/>
          <w:rFonts w:ascii="Arial" w:hAnsi="Arial" w:cs="Arial"/>
          <w:color w:val="002B5A"/>
          <w:sz w:val="21"/>
          <w:szCs w:val="21"/>
        </w:rPr>
      </w:pPr>
    </w:p>
    <w:p w14:paraId="06F218ED" w14:textId="2E9F6D84" w:rsidR="0053769F" w:rsidRPr="006C4DC8" w:rsidRDefault="006C4DC8" w:rsidP="0053769F">
      <w:pPr>
        <w:shd w:val="clear" w:color="auto" w:fill="FFFFFF"/>
        <w:spacing w:after="0" w:line="240" w:lineRule="auto"/>
        <w:ind w:left="165"/>
        <w:rPr>
          <w:rStyle w:val="Hyperlink"/>
          <w:rFonts w:ascii="Arial" w:hAnsi="Arial" w:cs="Arial"/>
          <w:color w:val="4472C4" w:themeColor="accent1"/>
          <w:sz w:val="21"/>
          <w:szCs w:val="21"/>
          <w:u w:val="none"/>
        </w:rPr>
      </w:pPr>
      <w:r w:rsidRPr="006C4DC8">
        <w:rPr>
          <w:rStyle w:val="Hyperlink"/>
          <w:rFonts w:ascii="Arial" w:hAnsi="Arial" w:cs="Arial"/>
          <w:color w:val="4472C4" w:themeColor="accent1"/>
          <w:sz w:val="21"/>
          <w:szCs w:val="21"/>
          <w:u w:val="none"/>
        </w:rPr>
        <w:t xml:space="preserve">Motion 8, from the UAAC will be sent to the UFAC for consideration. </w:t>
      </w:r>
    </w:p>
    <w:p w14:paraId="39AF4252" w14:textId="77777777" w:rsidR="0053769F" w:rsidRPr="00E2513F" w:rsidRDefault="0053769F" w:rsidP="0053769F">
      <w:pPr>
        <w:shd w:val="clear" w:color="auto" w:fill="FFFFFF"/>
        <w:spacing w:after="0" w:line="240" w:lineRule="auto"/>
        <w:ind w:left="1440"/>
        <w:rPr>
          <w:rFonts w:ascii="Arial" w:hAnsi="Arial" w:cs="Arial"/>
          <w:color w:val="25150C"/>
          <w:sz w:val="21"/>
          <w:szCs w:val="21"/>
          <w:u w:val="single"/>
        </w:rPr>
      </w:pPr>
    </w:p>
    <w:p w14:paraId="4307D035" w14:textId="77777777" w:rsidR="00AD59B4" w:rsidRDefault="00AD59B4" w:rsidP="00E2513F">
      <w:pPr>
        <w:numPr>
          <w:ilvl w:val="0"/>
          <w:numId w:val="1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G</w:t>
      </w:r>
      <w:bookmarkStart w:id="0" w:name="_GoBack"/>
      <w:bookmarkEnd w:id="0"/>
      <w:r>
        <w:rPr>
          <w:rFonts w:ascii="Arial" w:hAnsi="Arial" w:cs="Arial"/>
          <w:color w:val="25150C"/>
          <w:sz w:val="21"/>
          <w:szCs w:val="21"/>
        </w:rPr>
        <w:t>overnance – </w:t>
      </w:r>
      <w:hyperlink r:id="rId71" w:history="1">
        <w:r w:rsidRPr="00E2513F">
          <w:rPr>
            <w:rStyle w:val="Hyperlink"/>
            <w:rFonts w:ascii="Arial" w:hAnsi="Arial" w:cs="Arial"/>
            <w:color w:val="002B5A"/>
            <w:sz w:val="21"/>
            <w:szCs w:val="21"/>
          </w:rPr>
          <w:t>suggestions for changes to the faculty governance structure</w:t>
        </w:r>
      </w:hyperlink>
      <w:r w:rsidRPr="00E2513F">
        <w:rPr>
          <w:rFonts w:ascii="Arial" w:hAnsi="Arial" w:cs="Arial"/>
          <w:color w:val="25150C"/>
          <w:sz w:val="21"/>
          <w:szCs w:val="21"/>
          <w:u w:val="single"/>
        </w:rPr>
        <w:t xml:space="preserve">– </w:t>
      </w:r>
      <w:r>
        <w:rPr>
          <w:rFonts w:ascii="Arial" w:hAnsi="Arial" w:cs="Arial"/>
          <w:color w:val="25150C"/>
          <w:sz w:val="21"/>
          <w:szCs w:val="21"/>
        </w:rPr>
        <w:t>recommendations from the CAS Faculty Council</w:t>
      </w:r>
    </w:p>
    <w:p w14:paraId="1DCB5301" w14:textId="77777777" w:rsidR="00AD59B4" w:rsidRDefault="006C4DC8" w:rsidP="00E2513F">
      <w:pPr>
        <w:numPr>
          <w:ilvl w:val="0"/>
          <w:numId w:val="10"/>
        </w:numPr>
        <w:shd w:val="clear" w:color="auto" w:fill="FFFFFF"/>
        <w:spacing w:after="0" w:line="240" w:lineRule="auto"/>
        <w:ind w:left="525"/>
        <w:rPr>
          <w:rFonts w:ascii="Arial" w:hAnsi="Arial" w:cs="Arial"/>
          <w:color w:val="25150C"/>
          <w:sz w:val="21"/>
          <w:szCs w:val="21"/>
        </w:rPr>
      </w:pPr>
      <w:hyperlink r:id="rId72" w:history="1">
        <w:r w:rsidR="00AD59B4" w:rsidRPr="00E2513F">
          <w:rPr>
            <w:rStyle w:val="Hyperlink"/>
            <w:rFonts w:ascii="Arial" w:hAnsi="Arial" w:cs="Arial"/>
            <w:color w:val="002B5A"/>
            <w:sz w:val="21"/>
            <w:szCs w:val="21"/>
          </w:rPr>
          <w:t>Motion: Identifying Low-Cost Materials on the Course Schedule</w:t>
        </w:r>
      </w:hyperlink>
      <w:r w:rsidR="00AD59B4">
        <w:rPr>
          <w:rFonts w:ascii="Arial" w:hAnsi="Arial" w:cs="Arial"/>
          <w:color w:val="25150C"/>
          <w:sz w:val="21"/>
          <w:szCs w:val="21"/>
        </w:rPr>
        <w:t> – motion from UAAC</w:t>
      </w:r>
    </w:p>
    <w:p w14:paraId="1C3C075C" w14:textId="6D3D30A2" w:rsidR="00AD59B4" w:rsidRDefault="006C4DC8" w:rsidP="00E2513F">
      <w:pPr>
        <w:numPr>
          <w:ilvl w:val="0"/>
          <w:numId w:val="10"/>
        </w:numPr>
        <w:shd w:val="clear" w:color="auto" w:fill="FFFFFF"/>
        <w:spacing w:after="0" w:line="240" w:lineRule="auto"/>
        <w:ind w:left="525"/>
        <w:rPr>
          <w:rFonts w:ascii="Arial" w:hAnsi="Arial" w:cs="Arial"/>
          <w:color w:val="25150C"/>
          <w:sz w:val="21"/>
          <w:szCs w:val="21"/>
        </w:rPr>
      </w:pPr>
      <w:hyperlink r:id="rId73" w:history="1">
        <w:r w:rsidR="00AD59B4" w:rsidRPr="00E2513F">
          <w:rPr>
            <w:rStyle w:val="Hyperlink"/>
            <w:rFonts w:ascii="Arial" w:hAnsi="Arial" w:cs="Arial"/>
            <w:color w:val="002B5A"/>
            <w:sz w:val="21"/>
            <w:szCs w:val="21"/>
          </w:rPr>
          <w:t>Motion: Mid-Semester Progress Reports</w:t>
        </w:r>
      </w:hyperlink>
      <w:r w:rsidR="00AD59B4">
        <w:rPr>
          <w:rFonts w:ascii="Arial" w:hAnsi="Arial" w:cs="Arial"/>
          <w:color w:val="25150C"/>
          <w:sz w:val="21"/>
          <w:szCs w:val="21"/>
        </w:rPr>
        <w:t> – motion from UAAC</w:t>
      </w:r>
    </w:p>
    <w:p w14:paraId="5F7FAA8A" w14:textId="77777777" w:rsidR="00E2513F" w:rsidRDefault="00E2513F" w:rsidP="00E2513F">
      <w:pPr>
        <w:shd w:val="clear" w:color="auto" w:fill="FFFFFF"/>
        <w:spacing w:after="0" w:line="240" w:lineRule="auto"/>
        <w:ind w:left="525"/>
        <w:rPr>
          <w:rFonts w:ascii="Arial" w:hAnsi="Arial" w:cs="Arial"/>
          <w:color w:val="25150C"/>
          <w:sz w:val="21"/>
          <w:szCs w:val="21"/>
        </w:rPr>
      </w:pPr>
    </w:p>
    <w:p w14:paraId="45F31E87" w14:textId="77777777" w:rsid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 Announcements</w:t>
      </w:r>
    </w:p>
    <w:p w14:paraId="1AE6ED2C" w14:textId="77777777" w:rsidR="00AD59B4" w:rsidRDefault="00AD59B4" w:rsidP="00AD59B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VII. Adjournment</w:t>
      </w:r>
    </w:p>
    <w:p w14:paraId="28257971" w14:textId="77777777" w:rsidR="00AD59B4" w:rsidRDefault="00AD59B4" w:rsidP="00AD59B4">
      <w:pPr>
        <w:pStyle w:val="NormalWeb"/>
        <w:shd w:val="clear" w:color="auto" w:fill="FFFFFF"/>
        <w:spacing w:before="0" w:beforeAutospacing="0" w:after="0" w:afterAutospacing="0" w:line="330" w:lineRule="atLeast"/>
        <w:rPr>
          <w:rFonts w:ascii="Arial" w:hAnsi="Arial" w:cs="Arial"/>
          <w:color w:val="25150C"/>
          <w:sz w:val="21"/>
          <w:szCs w:val="21"/>
        </w:rPr>
      </w:pPr>
      <w:r>
        <w:rPr>
          <w:rFonts w:ascii="Arial" w:hAnsi="Arial" w:cs="Arial"/>
          <w:color w:val="25150C"/>
          <w:sz w:val="21"/>
          <w:szCs w:val="21"/>
        </w:rPr>
        <w:t>The next UFC meeting will be held on January 29, 2020, from 3:30-5:30pm in the HCC Digital Auditorium.</w:t>
      </w:r>
    </w:p>
    <w:p w14:paraId="0BD5E203" w14:textId="274C3148" w:rsidR="00777F21" w:rsidRDefault="00777F21" w:rsidP="0009637F">
      <w:pPr>
        <w:shd w:val="clear" w:color="auto" w:fill="FFFFFF"/>
        <w:spacing w:after="0" w:line="330" w:lineRule="atLeast"/>
        <w:rPr>
          <w:rFonts w:ascii="Aerial" w:hAnsi="Aerial" w:cs="Times New Roman"/>
          <w:color w:val="000000"/>
        </w:rPr>
      </w:pPr>
    </w:p>
    <w:sectPr w:rsidR="0077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297"/>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01CE1"/>
    <w:multiLevelType w:val="multilevel"/>
    <w:tmpl w:val="3418D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F0829"/>
    <w:multiLevelType w:val="multilevel"/>
    <w:tmpl w:val="3418D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42637"/>
    <w:multiLevelType w:val="multilevel"/>
    <w:tmpl w:val="74428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74B24"/>
    <w:multiLevelType w:val="multilevel"/>
    <w:tmpl w:val="3418D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B0D83"/>
    <w:multiLevelType w:val="multilevel"/>
    <w:tmpl w:val="9F74B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ind w:left="4320" w:hanging="360"/>
      </w:pPr>
      <w:rPr>
        <w:rFonts w:ascii="Arial" w:eastAsiaTheme="minorHAnsi" w:hAnsi="Arial" w:cs="Arial" w:hint="default"/>
        <w:color w:val="002B5A"/>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E1F51"/>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463FF"/>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20FA2"/>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C1410"/>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56C89"/>
    <w:multiLevelType w:val="hybridMultilevel"/>
    <w:tmpl w:val="25CA3F48"/>
    <w:lvl w:ilvl="0" w:tplc="E1B699DC">
      <w:numFmt w:val="bullet"/>
      <w:lvlText w:val="-"/>
      <w:lvlJc w:val="left"/>
      <w:pPr>
        <w:ind w:left="720" w:hanging="360"/>
      </w:pPr>
      <w:rPr>
        <w:rFonts w:ascii="Arial" w:eastAsiaTheme="minorHAnsi" w:hAnsi="Arial" w:cs="Arial" w:hint="default"/>
        <w:color w:val="002B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4007"/>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62377"/>
    <w:multiLevelType w:val="multilevel"/>
    <w:tmpl w:val="78724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1498D"/>
    <w:multiLevelType w:val="multilevel"/>
    <w:tmpl w:val="B7302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2F27FB"/>
    <w:multiLevelType w:val="multilevel"/>
    <w:tmpl w:val="1D1C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7B5077"/>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B63802"/>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1799F"/>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734F44"/>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4937"/>
    <w:multiLevelType w:val="hybridMultilevel"/>
    <w:tmpl w:val="DC381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DB5C18"/>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8D413E"/>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733620"/>
    <w:multiLevelType w:val="multilevel"/>
    <w:tmpl w:val="35B0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C3C69"/>
    <w:multiLevelType w:val="hybridMultilevel"/>
    <w:tmpl w:val="73307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FF7DBB"/>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5431C"/>
    <w:multiLevelType w:val="hybridMultilevel"/>
    <w:tmpl w:val="B3BC9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5A6DA8"/>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9B3560"/>
    <w:multiLevelType w:val="hybridMultilevel"/>
    <w:tmpl w:val="AF9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279B1"/>
    <w:multiLevelType w:val="multilevel"/>
    <w:tmpl w:val="80A47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8D504B"/>
    <w:multiLevelType w:val="multilevel"/>
    <w:tmpl w:val="74428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DA3795"/>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FD694D"/>
    <w:multiLevelType w:val="hybridMultilevel"/>
    <w:tmpl w:val="D26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94C07"/>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926655"/>
    <w:multiLevelType w:val="multilevel"/>
    <w:tmpl w:val="54FE2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F10657"/>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993AB1"/>
    <w:multiLevelType w:val="hybridMultilevel"/>
    <w:tmpl w:val="A1A8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37161"/>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AF6379"/>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482F2A"/>
    <w:multiLevelType w:val="multilevel"/>
    <w:tmpl w:val="F578AA7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HAnsi" w:hAnsi="Arial" w:cs="Arial" w:hint="default"/>
        <w:color w:val="002B5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B03964"/>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467324"/>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DA4754"/>
    <w:multiLevelType w:val="multilevel"/>
    <w:tmpl w:val="268E7D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35"/>
  </w:num>
  <w:num w:numId="4">
    <w:abstractNumId w:val="31"/>
  </w:num>
  <w:num w:numId="5">
    <w:abstractNumId w:val="25"/>
  </w:num>
  <w:num w:numId="6">
    <w:abstractNumId w:val="23"/>
  </w:num>
  <w:num w:numId="7">
    <w:abstractNumId w:val="27"/>
  </w:num>
  <w:num w:numId="8">
    <w:abstractNumId w:val="12"/>
  </w:num>
  <w:num w:numId="9">
    <w:abstractNumId w:val="22"/>
  </w:num>
  <w:num w:numId="10">
    <w:abstractNumId w:val="13"/>
  </w:num>
  <w:num w:numId="11">
    <w:abstractNumId w:val="1"/>
  </w:num>
  <w:num w:numId="12">
    <w:abstractNumId w:val="4"/>
  </w:num>
  <w:num w:numId="13">
    <w:abstractNumId w:val="2"/>
  </w:num>
  <w:num w:numId="14">
    <w:abstractNumId w:val="3"/>
  </w:num>
  <w:num w:numId="15">
    <w:abstractNumId w:val="29"/>
  </w:num>
  <w:num w:numId="16">
    <w:abstractNumId w:val="33"/>
  </w:num>
  <w:num w:numId="17">
    <w:abstractNumId w:val="28"/>
  </w:num>
  <w:num w:numId="18">
    <w:abstractNumId w:val="16"/>
  </w:num>
  <w:num w:numId="19">
    <w:abstractNumId w:val="18"/>
  </w:num>
  <w:num w:numId="20">
    <w:abstractNumId w:val="9"/>
  </w:num>
  <w:num w:numId="21">
    <w:abstractNumId w:val="20"/>
  </w:num>
  <w:num w:numId="22">
    <w:abstractNumId w:val="17"/>
  </w:num>
  <w:num w:numId="23">
    <w:abstractNumId w:val="6"/>
  </w:num>
  <w:num w:numId="24">
    <w:abstractNumId w:val="8"/>
  </w:num>
  <w:num w:numId="25">
    <w:abstractNumId w:val="26"/>
  </w:num>
  <w:num w:numId="26">
    <w:abstractNumId w:val="0"/>
  </w:num>
  <w:num w:numId="27">
    <w:abstractNumId w:val="40"/>
  </w:num>
  <w:num w:numId="28">
    <w:abstractNumId w:val="34"/>
  </w:num>
  <w:num w:numId="29">
    <w:abstractNumId w:val="36"/>
  </w:num>
  <w:num w:numId="30">
    <w:abstractNumId w:val="30"/>
  </w:num>
  <w:num w:numId="31">
    <w:abstractNumId w:val="41"/>
  </w:num>
  <w:num w:numId="32">
    <w:abstractNumId w:val="7"/>
  </w:num>
  <w:num w:numId="33">
    <w:abstractNumId w:val="39"/>
  </w:num>
  <w:num w:numId="34">
    <w:abstractNumId w:val="10"/>
  </w:num>
  <w:num w:numId="35">
    <w:abstractNumId w:val="32"/>
  </w:num>
  <w:num w:numId="36">
    <w:abstractNumId w:val="24"/>
  </w:num>
  <w:num w:numId="37">
    <w:abstractNumId w:val="21"/>
  </w:num>
  <w:num w:numId="38">
    <w:abstractNumId w:val="15"/>
  </w:num>
  <w:num w:numId="39">
    <w:abstractNumId w:val="11"/>
  </w:num>
  <w:num w:numId="40">
    <w:abstractNumId w:val="37"/>
  </w:num>
  <w:num w:numId="41">
    <w:abstractNumId w:val="38"/>
  </w:num>
  <w:num w:numId="42">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7F"/>
    <w:rsid w:val="000114C0"/>
    <w:rsid w:val="00026C8E"/>
    <w:rsid w:val="00031D25"/>
    <w:rsid w:val="000444EA"/>
    <w:rsid w:val="00062B7E"/>
    <w:rsid w:val="0009637F"/>
    <w:rsid w:val="000971FB"/>
    <w:rsid w:val="0012401C"/>
    <w:rsid w:val="0013398F"/>
    <w:rsid w:val="00137A55"/>
    <w:rsid w:val="001770A0"/>
    <w:rsid w:val="00197D0F"/>
    <w:rsid w:val="001D0149"/>
    <w:rsid w:val="002D12BA"/>
    <w:rsid w:val="002F2A15"/>
    <w:rsid w:val="0031391A"/>
    <w:rsid w:val="003214C4"/>
    <w:rsid w:val="00355A3A"/>
    <w:rsid w:val="00363438"/>
    <w:rsid w:val="003729BD"/>
    <w:rsid w:val="00396B5F"/>
    <w:rsid w:val="003C2B9A"/>
    <w:rsid w:val="003C32B5"/>
    <w:rsid w:val="003D2760"/>
    <w:rsid w:val="003F2865"/>
    <w:rsid w:val="00411E39"/>
    <w:rsid w:val="00431C20"/>
    <w:rsid w:val="00460836"/>
    <w:rsid w:val="00462974"/>
    <w:rsid w:val="004A4D2E"/>
    <w:rsid w:val="0053769F"/>
    <w:rsid w:val="005637A5"/>
    <w:rsid w:val="00565F04"/>
    <w:rsid w:val="005762EA"/>
    <w:rsid w:val="005B5941"/>
    <w:rsid w:val="005F593D"/>
    <w:rsid w:val="0060029D"/>
    <w:rsid w:val="00613BB1"/>
    <w:rsid w:val="0061491E"/>
    <w:rsid w:val="006232AD"/>
    <w:rsid w:val="0063071F"/>
    <w:rsid w:val="00665E96"/>
    <w:rsid w:val="006A7521"/>
    <w:rsid w:val="006C4DC8"/>
    <w:rsid w:val="0075100F"/>
    <w:rsid w:val="00767B3C"/>
    <w:rsid w:val="007734A7"/>
    <w:rsid w:val="00777F21"/>
    <w:rsid w:val="00782163"/>
    <w:rsid w:val="00791F92"/>
    <w:rsid w:val="007E6CC6"/>
    <w:rsid w:val="007F19DE"/>
    <w:rsid w:val="00816537"/>
    <w:rsid w:val="00853880"/>
    <w:rsid w:val="00860FD0"/>
    <w:rsid w:val="008773E0"/>
    <w:rsid w:val="008E1D24"/>
    <w:rsid w:val="008F1D98"/>
    <w:rsid w:val="008F31B2"/>
    <w:rsid w:val="008F72A1"/>
    <w:rsid w:val="009059BE"/>
    <w:rsid w:val="00905B28"/>
    <w:rsid w:val="009209D7"/>
    <w:rsid w:val="0093141C"/>
    <w:rsid w:val="0093696E"/>
    <w:rsid w:val="00937921"/>
    <w:rsid w:val="00940FCE"/>
    <w:rsid w:val="00967C80"/>
    <w:rsid w:val="009A3127"/>
    <w:rsid w:val="009A5DE5"/>
    <w:rsid w:val="009A737E"/>
    <w:rsid w:val="009C010D"/>
    <w:rsid w:val="009E622E"/>
    <w:rsid w:val="00AD59B4"/>
    <w:rsid w:val="00B64D40"/>
    <w:rsid w:val="00B82816"/>
    <w:rsid w:val="00BA7613"/>
    <w:rsid w:val="00BB60D9"/>
    <w:rsid w:val="00BE5B2F"/>
    <w:rsid w:val="00C02EE4"/>
    <w:rsid w:val="00C05E42"/>
    <w:rsid w:val="00C83956"/>
    <w:rsid w:val="00CE1B11"/>
    <w:rsid w:val="00D02297"/>
    <w:rsid w:val="00D20133"/>
    <w:rsid w:val="00D254B7"/>
    <w:rsid w:val="00D3268C"/>
    <w:rsid w:val="00D55E02"/>
    <w:rsid w:val="00D651DC"/>
    <w:rsid w:val="00DE78EB"/>
    <w:rsid w:val="00E2513F"/>
    <w:rsid w:val="00E36902"/>
    <w:rsid w:val="00E60947"/>
    <w:rsid w:val="00E61FE0"/>
    <w:rsid w:val="00E719E8"/>
    <w:rsid w:val="00E93BD3"/>
    <w:rsid w:val="00EA50F9"/>
    <w:rsid w:val="00EF21B9"/>
    <w:rsid w:val="00F345D1"/>
    <w:rsid w:val="00F6716C"/>
    <w:rsid w:val="00FE615A"/>
    <w:rsid w:val="00FF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DC01"/>
  <w15:chartTrackingRefBased/>
  <w15:docId w15:val="{61572FD6-1D96-4581-849A-BB313A8A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7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7F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37F"/>
    <w:rPr>
      <w:b/>
      <w:bCs/>
    </w:rPr>
  </w:style>
  <w:style w:type="character" w:styleId="Emphasis">
    <w:name w:val="Emphasis"/>
    <w:basedOn w:val="DefaultParagraphFont"/>
    <w:uiPriority w:val="20"/>
    <w:qFormat/>
    <w:rsid w:val="0009637F"/>
    <w:rPr>
      <w:i/>
      <w:iCs/>
    </w:rPr>
  </w:style>
  <w:style w:type="character" w:styleId="Hyperlink">
    <w:name w:val="Hyperlink"/>
    <w:basedOn w:val="DefaultParagraphFont"/>
    <w:uiPriority w:val="99"/>
    <w:unhideWhenUsed/>
    <w:rsid w:val="0009637F"/>
    <w:rPr>
      <w:color w:val="0000FF"/>
      <w:u w:val="single"/>
    </w:rPr>
  </w:style>
  <w:style w:type="paragraph" w:styleId="ListParagraph">
    <w:name w:val="List Paragraph"/>
    <w:basedOn w:val="Normal"/>
    <w:uiPriority w:val="34"/>
    <w:qFormat/>
    <w:rsid w:val="003C2B9A"/>
    <w:pPr>
      <w:ind w:left="720"/>
      <w:contextualSpacing/>
    </w:pPr>
  </w:style>
  <w:style w:type="character" w:styleId="UnresolvedMention">
    <w:name w:val="Unresolved Mention"/>
    <w:basedOn w:val="DefaultParagraphFont"/>
    <w:uiPriority w:val="99"/>
    <w:semiHidden/>
    <w:unhideWhenUsed/>
    <w:rsid w:val="003F2865"/>
    <w:rPr>
      <w:color w:val="605E5C"/>
      <w:shd w:val="clear" w:color="auto" w:fill="E1DFDD"/>
    </w:rPr>
  </w:style>
  <w:style w:type="character" w:styleId="FollowedHyperlink">
    <w:name w:val="FollowedHyperlink"/>
    <w:basedOn w:val="DefaultParagraphFont"/>
    <w:uiPriority w:val="99"/>
    <w:semiHidden/>
    <w:unhideWhenUsed/>
    <w:rsid w:val="001D0149"/>
    <w:rPr>
      <w:color w:val="954F72" w:themeColor="followedHyperlink"/>
      <w:u w:val="single"/>
    </w:rPr>
  </w:style>
  <w:style w:type="character" w:customStyle="1" w:styleId="Heading1Char">
    <w:name w:val="Heading 1 Char"/>
    <w:basedOn w:val="DefaultParagraphFont"/>
    <w:link w:val="Heading1"/>
    <w:uiPriority w:val="9"/>
    <w:rsid w:val="00777F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7F21"/>
    <w:rPr>
      <w:rFonts w:ascii="Times New Roman" w:eastAsia="Times New Roman" w:hAnsi="Times New Roman" w:cs="Times New Roman"/>
      <w:b/>
      <w:bCs/>
      <w:sz w:val="36"/>
      <w:szCs w:val="36"/>
    </w:rPr>
  </w:style>
  <w:style w:type="character" w:customStyle="1" w:styleId="Date1">
    <w:name w:val="Date1"/>
    <w:basedOn w:val="DefaultParagraphFont"/>
    <w:rsid w:val="00777F21"/>
  </w:style>
  <w:style w:type="character" w:customStyle="1" w:styleId="fn">
    <w:name w:val="fn"/>
    <w:basedOn w:val="DefaultParagraphFont"/>
    <w:rsid w:val="00777F21"/>
  </w:style>
  <w:style w:type="character" w:customStyle="1" w:styleId="post-comments">
    <w:name w:val="post-comments"/>
    <w:basedOn w:val="DefaultParagraphFont"/>
    <w:rsid w:val="0077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118">
      <w:bodyDiv w:val="1"/>
      <w:marLeft w:val="0"/>
      <w:marRight w:val="0"/>
      <w:marTop w:val="0"/>
      <w:marBottom w:val="0"/>
      <w:divBdr>
        <w:top w:val="none" w:sz="0" w:space="0" w:color="auto"/>
        <w:left w:val="none" w:sz="0" w:space="0" w:color="auto"/>
        <w:bottom w:val="none" w:sz="0" w:space="0" w:color="auto"/>
        <w:right w:val="none" w:sz="0" w:space="0" w:color="auto"/>
      </w:divBdr>
    </w:div>
    <w:div w:id="200676359">
      <w:bodyDiv w:val="1"/>
      <w:marLeft w:val="0"/>
      <w:marRight w:val="0"/>
      <w:marTop w:val="0"/>
      <w:marBottom w:val="0"/>
      <w:divBdr>
        <w:top w:val="none" w:sz="0" w:space="0" w:color="auto"/>
        <w:left w:val="none" w:sz="0" w:space="0" w:color="auto"/>
        <w:bottom w:val="none" w:sz="0" w:space="0" w:color="auto"/>
        <w:right w:val="none" w:sz="0" w:space="0" w:color="auto"/>
      </w:divBdr>
      <w:divsChild>
        <w:div w:id="1189445198">
          <w:marLeft w:val="0"/>
          <w:marRight w:val="0"/>
          <w:marTop w:val="0"/>
          <w:marBottom w:val="0"/>
          <w:divBdr>
            <w:top w:val="none" w:sz="0" w:space="0" w:color="auto"/>
            <w:left w:val="none" w:sz="0" w:space="0" w:color="auto"/>
            <w:bottom w:val="none" w:sz="0" w:space="0" w:color="auto"/>
            <w:right w:val="none" w:sz="0" w:space="0" w:color="auto"/>
          </w:divBdr>
          <w:divsChild>
            <w:div w:id="966004846">
              <w:marLeft w:val="0"/>
              <w:marRight w:val="0"/>
              <w:marTop w:val="0"/>
              <w:marBottom w:val="0"/>
              <w:divBdr>
                <w:top w:val="none" w:sz="0" w:space="0" w:color="auto"/>
                <w:left w:val="none" w:sz="0" w:space="0" w:color="auto"/>
                <w:bottom w:val="none" w:sz="0" w:space="0" w:color="auto"/>
                <w:right w:val="none" w:sz="0" w:space="0" w:color="auto"/>
              </w:divBdr>
              <w:divsChild>
                <w:div w:id="1214586200">
                  <w:marLeft w:val="0"/>
                  <w:marRight w:val="0"/>
                  <w:marTop w:val="0"/>
                  <w:marBottom w:val="0"/>
                  <w:divBdr>
                    <w:top w:val="none" w:sz="0" w:space="0" w:color="auto"/>
                    <w:left w:val="none" w:sz="0" w:space="0" w:color="auto"/>
                    <w:bottom w:val="none" w:sz="0" w:space="0" w:color="auto"/>
                    <w:right w:val="none" w:sz="0" w:space="0" w:color="auto"/>
                  </w:divBdr>
                  <w:divsChild>
                    <w:div w:id="1434284779">
                      <w:marLeft w:val="120"/>
                      <w:marRight w:val="300"/>
                      <w:marTop w:val="0"/>
                      <w:marBottom w:val="120"/>
                      <w:divBdr>
                        <w:top w:val="none" w:sz="0" w:space="0" w:color="auto"/>
                        <w:left w:val="none" w:sz="0" w:space="0" w:color="auto"/>
                        <w:bottom w:val="none" w:sz="0" w:space="0" w:color="auto"/>
                        <w:right w:val="none" w:sz="0" w:space="0" w:color="auto"/>
                      </w:divBdr>
                      <w:divsChild>
                        <w:div w:id="1441954827">
                          <w:marLeft w:val="0"/>
                          <w:marRight w:val="0"/>
                          <w:marTop w:val="0"/>
                          <w:marBottom w:val="0"/>
                          <w:divBdr>
                            <w:top w:val="none" w:sz="0" w:space="0" w:color="auto"/>
                            <w:left w:val="none" w:sz="0" w:space="0" w:color="auto"/>
                            <w:bottom w:val="none" w:sz="0" w:space="0" w:color="auto"/>
                            <w:right w:val="none" w:sz="0" w:space="0" w:color="auto"/>
                          </w:divBdr>
                          <w:divsChild>
                            <w:div w:id="1960184832">
                              <w:marLeft w:val="0"/>
                              <w:marRight w:val="0"/>
                              <w:marTop w:val="0"/>
                              <w:marBottom w:val="0"/>
                              <w:divBdr>
                                <w:top w:val="none" w:sz="0" w:space="0" w:color="auto"/>
                                <w:left w:val="none" w:sz="0" w:space="0" w:color="auto"/>
                                <w:bottom w:val="none" w:sz="0" w:space="0" w:color="auto"/>
                                <w:right w:val="none" w:sz="0" w:space="0" w:color="auto"/>
                              </w:divBdr>
                              <w:divsChild>
                                <w:div w:id="291525537">
                                  <w:marLeft w:val="465"/>
                                  <w:marRight w:val="0"/>
                                  <w:marTop w:val="0"/>
                                  <w:marBottom w:val="0"/>
                                  <w:divBdr>
                                    <w:top w:val="none" w:sz="0" w:space="0" w:color="auto"/>
                                    <w:left w:val="none" w:sz="0" w:space="0" w:color="auto"/>
                                    <w:bottom w:val="none" w:sz="0" w:space="0" w:color="auto"/>
                                    <w:right w:val="none" w:sz="0" w:space="0" w:color="auto"/>
                                  </w:divBdr>
                                  <w:divsChild>
                                    <w:div w:id="189999985">
                                      <w:marLeft w:val="0"/>
                                      <w:marRight w:val="0"/>
                                      <w:marTop w:val="0"/>
                                      <w:marBottom w:val="0"/>
                                      <w:divBdr>
                                        <w:top w:val="none" w:sz="0" w:space="0" w:color="auto"/>
                                        <w:left w:val="none" w:sz="0" w:space="0" w:color="auto"/>
                                        <w:bottom w:val="none" w:sz="0" w:space="0" w:color="auto"/>
                                        <w:right w:val="none" w:sz="0" w:space="0" w:color="auto"/>
                                      </w:divBdr>
                                      <w:divsChild>
                                        <w:div w:id="346950030">
                                          <w:marLeft w:val="0"/>
                                          <w:marRight w:val="0"/>
                                          <w:marTop w:val="0"/>
                                          <w:marBottom w:val="0"/>
                                          <w:divBdr>
                                            <w:top w:val="none" w:sz="0" w:space="0" w:color="auto"/>
                                            <w:left w:val="none" w:sz="0" w:space="0" w:color="auto"/>
                                            <w:bottom w:val="none" w:sz="0" w:space="0" w:color="auto"/>
                                            <w:right w:val="none" w:sz="0" w:space="0" w:color="auto"/>
                                          </w:divBdr>
                                          <w:divsChild>
                                            <w:div w:id="538247645">
                                              <w:marLeft w:val="0"/>
                                              <w:marRight w:val="0"/>
                                              <w:marTop w:val="0"/>
                                              <w:marBottom w:val="0"/>
                                              <w:divBdr>
                                                <w:top w:val="none" w:sz="0" w:space="0" w:color="auto"/>
                                                <w:left w:val="none" w:sz="0" w:space="0" w:color="auto"/>
                                                <w:bottom w:val="none" w:sz="0" w:space="0" w:color="auto"/>
                                                <w:right w:val="none" w:sz="0" w:space="0" w:color="auto"/>
                                              </w:divBdr>
                                              <w:divsChild>
                                                <w:div w:id="856237493">
                                                  <w:marLeft w:val="0"/>
                                                  <w:marRight w:val="0"/>
                                                  <w:marTop w:val="0"/>
                                                  <w:marBottom w:val="0"/>
                                                  <w:divBdr>
                                                    <w:top w:val="none" w:sz="0" w:space="0" w:color="auto"/>
                                                    <w:left w:val="none" w:sz="0" w:space="0" w:color="auto"/>
                                                    <w:bottom w:val="none" w:sz="0" w:space="0" w:color="auto"/>
                                                    <w:right w:val="none" w:sz="0" w:space="0" w:color="auto"/>
                                                  </w:divBdr>
                                                  <w:divsChild>
                                                    <w:div w:id="985889351">
                                                      <w:marLeft w:val="0"/>
                                                      <w:marRight w:val="0"/>
                                                      <w:marTop w:val="0"/>
                                                      <w:marBottom w:val="0"/>
                                                      <w:divBdr>
                                                        <w:top w:val="none" w:sz="0" w:space="0" w:color="auto"/>
                                                        <w:left w:val="none" w:sz="0" w:space="0" w:color="auto"/>
                                                        <w:bottom w:val="none" w:sz="0" w:space="0" w:color="auto"/>
                                                        <w:right w:val="none" w:sz="0" w:space="0" w:color="auto"/>
                                                      </w:divBdr>
                                                      <w:divsChild>
                                                        <w:div w:id="367074961">
                                                          <w:marLeft w:val="0"/>
                                                          <w:marRight w:val="0"/>
                                                          <w:marTop w:val="0"/>
                                                          <w:marBottom w:val="0"/>
                                                          <w:divBdr>
                                                            <w:top w:val="none" w:sz="0" w:space="0" w:color="auto"/>
                                                            <w:left w:val="none" w:sz="0" w:space="0" w:color="auto"/>
                                                            <w:bottom w:val="none" w:sz="0" w:space="0" w:color="auto"/>
                                                            <w:right w:val="none" w:sz="0" w:space="0" w:color="auto"/>
                                                          </w:divBdr>
                                                          <w:divsChild>
                                                            <w:div w:id="670982995">
                                                              <w:marLeft w:val="0"/>
                                                              <w:marRight w:val="0"/>
                                                              <w:marTop w:val="0"/>
                                                              <w:marBottom w:val="0"/>
                                                              <w:divBdr>
                                                                <w:top w:val="none" w:sz="0" w:space="0" w:color="auto"/>
                                                                <w:left w:val="none" w:sz="0" w:space="0" w:color="auto"/>
                                                                <w:bottom w:val="none" w:sz="0" w:space="0" w:color="auto"/>
                                                                <w:right w:val="none" w:sz="0" w:space="0" w:color="auto"/>
                                                              </w:divBdr>
                                                              <w:divsChild>
                                                                <w:div w:id="1372028668">
                                                                  <w:marLeft w:val="0"/>
                                                                  <w:marRight w:val="0"/>
                                                                  <w:marTop w:val="0"/>
                                                                  <w:marBottom w:val="0"/>
                                                                  <w:divBdr>
                                                                    <w:top w:val="none" w:sz="0" w:space="0" w:color="auto"/>
                                                                    <w:left w:val="none" w:sz="0" w:space="0" w:color="auto"/>
                                                                    <w:bottom w:val="none" w:sz="0" w:space="0" w:color="auto"/>
                                                                    <w:right w:val="none" w:sz="0" w:space="0" w:color="auto"/>
                                                                  </w:divBdr>
                                                                  <w:divsChild>
                                                                    <w:div w:id="1407845108">
                                                                      <w:marLeft w:val="0"/>
                                                                      <w:marRight w:val="0"/>
                                                                      <w:marTop w:val="0"/>
                                                                      <w:marBottom w:val="0"/>
                                                                      <w:divBdr>
                                                                        <w:top w:val="none" w:sz="0" w:space="0" w:color="auto"/>
                                                                        <w:left w:val="none" w:sz="0" w:space="0" w:color="auto"/>
                                                                        <w:bottom w:val="none" w:sz="0" w:space="0" w:color="auto"/>
                                                                        <w:right w:val="none" w:sz="0" w:space="0" w:color="auto"/>
                                                                      </w:divBdr>
                                                                      <w:divsChild>
                                                                        <w:div w:id="2130775213">
                                                                          <w:marLeft w:val="0"/>
                                                                          <w:marRight w:val="0"/>
                                                                          <w:marTop w:val="0"/>
                                                                          <w:marBottom w:val="0"/>
                                                                          <w:divBdr>
                                                                            <w:top w:val="none" w:sz="0" w:space="0" w:color="auto"/>
                                                                            <w:left w:val="none" w:sz="0" w:space="0" w:color="auto"/>
                                                                            <w:bottom w:val="none" w:sz="0" w:space="0" w:color="auto"/>
                                                                            <w:right w:val="none" w:sz="0" w:space="0" w:color="auto"/>
                                                                          </w:divBdr>
                                                                          <w:divsChild>
                                                                            <w:div w:id="14259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05725">
          <w:marLeft w:val="0"/>
          <w:marRight w:val="0"/>
          <w:marTop w:val="0"/>
          <w:marBottom w:val="0"/>
          <w:divBdr>
            <w:top w:val="none" w:sz="0" w:space="0" w:color="auto"/>
            <w:left w:val="none" w:sz="0" w:space="0" w:color="auto"/>
            <w:bottom w:val="none" w:sz="0" w:space="0" w:color="auto"/>
            <w:right w:val="none" w:sz="0" w:space="0" w:color="auto"/>
          </w:divBdr>
          <w:divsChild>
            <w:div w:id="543719035">
              <w:marLeft w:val="0"/>
              <w:marRight w:val="0"/>
              <w:marTop w:val="0"/>
              <w:marBottom w:val="0"/>
              <w:divBdr>
                <w:top w:val="none" w:sz="0" w:space="0" w:color="auto"/>
                <w:left w:val="none" w:sz="0" w:space="0" w:color="auto"/>
                <w:bottom w:val="none" w:sz="0" w:space="0" w:color="auto"/>
                <w:right w:val="none" w:sz="0" w:space="0" w:color="auto"/>
              </w:divBdr>
              <w:divsChild>
                <w:div w:id="1739093174">
                  <w:marLeft w:val="0"/>
                  <w:marRight w:val="0"/>
                  <w:marTop w:val="0"/>
                  <w:marBottom w:val="0"/>
                  <w:divBdr>
                    <w:top w:val="none" w:sz="0" w:space="0" w:color="auto"/>
                    <w:left w:val="none" w:sz="0" w:space="0" w:color="auto"/>
                    <w:bottom w:val="none" w:sz="0" w:space="0" w:color="auto"/>
                    <w:right w:val="none" w:sz="0" w:space="0" w:color="auto"/>
                  </w:divBdr>
                  <w:divsChild>
                    <w:div w:id="1238049260">
                      <w:marLeft w:val="120"/>
                      <w:marRight w:val="300"/>
                      <w:marTop w:val="120"/>
                      <w:marBottom w:val="120"/>
                      <w:divBdr>
                        <w:top w:val="none" w:sz="0" w:space="0" w:color="auto"/>
                        <w:left w:val="none" w:sz="0" w:space="0" w:color="auto"/>
                        <w:bottom w:val="none" w:sz="0" w:space="0" w:color="auto"/>
                        <w:right w:val="none" w:sz="0" w:space="0" w:color="auto"/>
                      </w:divBdr>
                      <w:divsChild>
                        <w:div w:id="1115979490">
                          <w:marLeft w:val="0"/>
                          <w:marRight w:val="0"/>
                          <w:marTop w:val="0"/>
                          <w:marBottom w:val="0"/>
                          <w:divBdr>
                            <w:top w:val="none" w:sz="0" w:space="0" w:color="auto"/>
                            <w:left w:val="none" w:sz="0" w:space="0" w:color="auto"/>
                            <w:bottom w:val="none" w:sz="0" w:space="0" w:color="auto"/>
                            <w:right w:val="none" w:sz="0" w:space="0" w:color="auto"/>
                          </w:divBdr>
                          <w:divsChild>
                            <w:div w:id="1211528095">
                              <w:marLeft w:val="0"/>
                              <w:marRight w:val="0"/>
                              <w:marTop w:val="0"/>
                              <w:marBottom w:val="0"/>
                              <w:divBdr>
                                <w:top w:val="none" w:sz="0" w:space="0" w:color="auto"/>
                                <w:left w:val="none" w:sz="0" w:space="0" w:color="auto"/>
                                <w:bottom w:val="none" w:sz="0" w:space="0" w:color="auto"/>
                                <w:right w:val="none" w:sz="0" w:space="0" w:color="auto"/>
                              </w:divBdr>
                              <w:divsChild>
                                <w:div w:id="1656446530">
                                  <w:marLeft w:val="0"/>
                                  <w:marRight w:val="120"/>
                                  <w:marTop w:val="0"/>
                                  <w:marBottom w:val="0"/>
                                  <w:divBdr>
                                    <w:top w:val="none" w:sz="0" w:space="0" w:color="auto"/>
                                    <w:left w:val="none" w:sz="0" w:space="0" w:color="auto"/>
                                    <w:bottom w:val="none" w:sz="0" w:space="0" w:color="auto"/>
                                    <w:right w:val="none" w:sz="0" w:space="0" w:color="auto"/>
                                  </w:divBdr>
                                  <w:divsChild>
                                    <w:div w:id="121272121">
                                      <w:marLeft w:val="0"/>
                                      <w:marRight w:val="0"/>
                                      <w:marTop w:val="0"/>
                                      <w:marBottom w:val="0"/>
                                      <w:divBdr>
                                        <w:top w:val="none" w:sz="0" w:space="0" w:color="auto"/>
                                        <w:left w:val="none" w:sz="0" w:space="0" w:color="auto"/>
                                        <w:bottom w:val="none" w:sz="0" w:space="0" w:color="auto"/>
                                        <w:right w:val="none" w:sz="0" w:space="0" w:color="auto"/>
                                      </w:divBdr>
                                      <w:divsChild>
                                        <w:div w:id="452868037">
                                          <w:marLeft w:val="0"/>
                                          <w:marRight w:val="0"/>
                                          <w:marTop w:val="0"/>
                                          <w:marBottom w:val="0"/>
                                          <w:divBdr>
                                            <w:top w:val="none" w:sz="0" w:space="0" w:color="auto"/>
                                            <w:left w:val="none" w:sz="0" w:space="0" w:color="auto"/>
                                            <w:bottom w:val="none" w:sz="0" w:space="0" w:color="auto"/>
                                            <w:right w:val="none" w:sz="0" w:space="0" w:color="auto"/>
                                          </w:divBdr>
                                          <w:divsChild>
                                            <w:div w:id="2909800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93569139">
                                  <w:marLeft w:val="780"/>
                                  <w:marRight w:val="0"/>
                                  <w:marTop w:val="0"/>
                                  <w:marBottom w:val="0"/>
                                  <w:divBdr>
                                    <w:top w:val="none" w:sz="0" w:space="0" w:color="auto"/>
                                    <w:left w:val="none" w:sz="0" w:space="0" w:color="auto"/>
                                    <w:bottom w:val="none" w:sz="0" w:space="0" w:color="auto"/>
                                    <w:right w:val="none" w:sz="0" w:space="0" w:color="auto"/>
                                  </w:divBdr>
                                  <w:divsChild>
                                    <w:div w:id="1149327765">
                                      <w:marLeft w:val="0"/>
                                      <w:marRight w:val="0"/>
                                      <w:marTop w:val="0"/>
                                      <w:marBottom w:val="0"/>
                                      <w:divBdr>
                                        <w:top w:val="none" w:sz="0" w:space="0" w:color="auto"/>
                                        <w:left w:val="none" w:sz="0" w:space="0" w:color="auto"/>
                                        <w:bottom w:val="none" w:sz="0" w:space="0" w:color="auto"/>
                                        <w:right w:val="none" w:sz="0" w:space="0" w:color="auto"/>
                                      </w:divBdr>
                                      <w:divsChild>
                                        <w:div w:id="23991573">
                                          <w:marLeft w:val="0"/>
                                          <w:marRight w:val="0"/>
                                          <w:marTop w:val="0"/>
                                          <w:marBottom w:val="0"/>
                                          <w:divBdr>
                                            <w:top w:val="none" w:sz="0" w:space="0" w:color="auto"/>
                                            <w:left w:val="none" w:sz="0" w:space="0" w:color="auto"/>
                                            <w:bottom w:val="none" w:sz="0" w:space="0" w:color="auto"/>
                                            <w:right w:val="none" w:sz="0" w:space="0" w:color="auto"/>
                                          </w:divBdr>
                                          <w:divsChild>
                                            <w:div w:id="1721587361">
                                              <w:marLeft w:val="0"/>
                                              <w:marRight w:val="0"/>
                                              <w:marTop w:val="0"/>
                                              <w:marBottom w:val="0"/>
                                              <w:divBdr>
                                                <w:top w:val="none" w:sz="0" w:space="0" w:color="auto"/>
                                                <w:left w:val="none" w:sz="0" w:space="0" w:color="auto"/>
                                                <w:bottom w:val="none" w:sz="0" w:space="0" w:color="auto"/>
                                                <w:right w:val="none" w:sz="0" w:space="0" w:color="auto"/>
                                              </w:divBdr>
                                              <w:divsChild>
                                                <w:div w:id="518814354">
                                                  <w:marLeft w:val="0"/>
                                                  <w:marRight w:val="0"/>
                                                  <w:marTop w:val="0"/>
                                                  <w:marBottom w:val="0"/>
                                                  <w:divBdr>
                                                    <w:top w:val="none" w:sz="0" w:space="0" w:color="auto"/>
                                                    <w:left w:val="none" w:sz="0" w:space="0" w:color="auto"/>
                                                    <w:bottom w:val="none" w:sz="0" w:space="0" w:color="auto"/>
                                                    <w:right w:val="none" w:sz="0" w:space="0" w:color="auto"/>
                                                  </w:divBdr>
                                                  <w:divsChild>
                                                    <w:div w:id="592250174">
                                                      <w:marLeft w:val="0"/>
                                                      <w:marRight w:val="0"/>
                                                      <w:marTop w:val="0"/>
                                                      <w:marBottom w:val="0"/>
                                                      <w:divBdr>
                                                        <w:top w:val="none" w:sz="0" w:space="0" w:color="auto"/>
                                                        <w:left w:val="none" w:sz="0" w:space="0" w:color="auto"/>
                                                        <w:bottom w:val="none" w:sz="0" w:space="0" w:color="auto"/>
                                                        <w:right w:val="none" w:sz="0" w:space="0" w:color="auto"/>
                                                      </w:divBdr>
                                                      <w:divsChild>
                                                        <w:div w:id="262687797">
                                                          <w:marLeft w:val="0"/>
                                                          <w:marRight w:val="0"/>
                                                          <w:marTop w:val="0"/>
                                                          <w:marBottom w:val="0"/>
                                                          <w:divBdr>
                                                            <w:top w:val="none" w:sz="0" w:space="0" w:color="auto"/>
                                                            <w:left w:val="none" w:sz="0" w:space="0" w:color="auto"/>
                                                            <w:bottom w:val="none" w:sz="0" w:space="0" w:color="auto"/>
                                                            <w:right w:val="none" w:sz="0" w:space="0" w:color="auto"/>
                                                          </w:divBdr>
                                                          <w:divsChild>
                                                            <w:div w:id="758870132">
                                                              <w:marLeft w:val="0"/>
                                                              <w:marRight w:val="0"/>
                                                              <w:marTop w:val="0"/>
                                                              <w:marBottom w:val="0"/>
                                                              <w:divBdr>
                                                                <w:top w:val="none" w:sz="0" w:space="0" w:color="auto"/>
                                                                <w:left w:val="none" w:sz="0" w:space="0" w:color="auto"/>
                                                                <w:bottom w:val="none" w:sz="0" w:space="0" w:color="auto"/>
                                                                <w:right w:val="none" w:sz="0" w:space="0" w:color="auto"/>
                                                              </w:divBdr>
                                                              <w:divsChild>
                                                                <w:div w:id="591085500">
                                                                  <w:marLeft w:val="0"/>
                                                                  <w:marRight w:val="0"/>
                                                                  <w:marTop w:val="0"/>
                                                                  <w:marBottom w:val="0"/>
                                                                  <w:divBdr>
                                                                    <w:top w:val="none" w:sz="0" w:space="0" w:color="auto"/>
                                                                    <w:left w:val="none" w:sz="0" w:space="0" w:color="auto"/>
                                                                    <w:bottom w:val="none" w:sz="0" w:space="0" w:color="auto"/>
                                                                    <w:right w:val="none" w:sz="0" w:space="0" w:color="auto"/>
                                                                  </w:divBdr>
                                                                  <w:divsChild>
                                                                    <w:div w:id="716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9843">
                                                              <w:marLeft w:val="0"/>
                                                              <w:marRight w:val="0"/>
                                                              <w:marTop w:val="0"/>
                                                              <w:marBottom w:val="0"/>
                                                              <w:divBdr>
                                                                <w:top w:val="none" w:sz="0" w:space="0" w:color="auto"/>
                                                                <w:left w:val="none" w:sz="0" w:space="0" w:color="auto"/>
                                                                <w:bottom w:val="none" w:sz="0" w:space="0" w:color="auto"/>
                                                                <w:right w:val="none" w:sz="0" w:space="0" w:color="auto"/>
                                                              </w:divBdr>
                                                              <w:divsChild>
                                                                <w:div w:id="1957829332">
                                                                  <w:marLeft w:val="0"/>
                                                                  <w:marRight w:val="0"/>
                                                                  <w:marTop w:val="0"/>
                                                                  <w:marBottom w:val="0"/>
                                                                  <w:divBdr>
                                                                    <w:top w:val="none" w:sz="0" w:space="0" w:color="auto"/>
                                                                    <w:left w:val="none" w:sz="0" w:space="0" w:color="auto"/>
                                                                    <w:bottom w:val="none" w:sz="0" w:space="0" w:color="auto"/>
                                                                    <w:right w:val="none" w:sz="0" w:space="0" w:color="auto"/>
                                                                  </w:divBdr>
                                                                  <w:divsChild>
                                                                    <w:div w:id="11056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761">
                                                              <w:marLeft w:val="0"/>
                                                              <w:marRight w:val="0"/>
                                                              <w:marTop w:val="0"/>
                                                              <w:marBottom w:val="0"/>
                                                              <w:divBdr>
                                                                <w:top w:val="none" w:sz="0" w:space="0" w:color="auto"/>
                                                                <w:left w:val="none" w:sz="0" w:space="0" w:color="auto"/>
                                                                <w:bottom w:val="none" w:sz="0" w:space="0" w:color="auto"/>
                                                                <w:right w:val="none" w:sz="0" w:space="0" w:color="auto"/>
                                                              </w:divBdr>
                                                              <w:divsChild>
                                                                <w:div w:id="1167987320">
                                                                  <w:marLeft w:val="0"/>
                                                                  <w:marRight w:val="0"/>
                                                                  <w:marTop w:val="0"/>
                                                                  <w:marBottom w:val="0"/>
                                                                  <w:divBdr>
                                                                    <w:top w:val="none" w:sz="0" w:space="0" w:color="auto"/>
                                                                    <w:left w:val="none" w:sz="0" w:space="0" w:color="auto"/>
                                                                    <w:bottom w:val="none" w:sz="0" w:space="0" w:color="auto"/>
                                                                    <w:right w:val="none" w:sz="0" w:space="0" w:color="auto"/>
                                                                  </w:divBdr>
                                                                  <w:divsChild>
                                                                    <w:div w:id="13921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209">
                                                              <w:marLeft w:val="0"/>
                                                              <w:marRight w:val="0"/>
                                                              <w:marTop w:val="0"/>
                                                              <w:marBottom w:val="0"/>
                                                              <w:divBdr>
                                                                <w:top w:val="none" w:sz="0" w:space="0" w:color="auto"/>
                                                                <w:left w:val="none" w:sz="0" w:space="0" w:color="auto"/>
                                                                <w:bottom w:val="none" w:sz="0" w:space="0" w:color="auto"/>
                                                                <w:right w:val="none" w:sz="0" w:space="0" w:color="auto"/>
                                                              </w:divBdr>
                                                              <w:divsChild>
                                                                <w:div w:id="585505174">
                                                                  <w:marLeft w:val="0"/>
                                                                  <w:marRight w:val="0"/>
                                                                  <w:marTop w:val="0"/>
                                                                  <w:marBottom w:val="0"/>
                                                                  <w:divBdr>
                                                                    <w:top w:val="none" w:sz="0" w:space="0" w:color="auto"/>
                                                                    <w:left w:val="none" w:sz="0" w:space="0" w:color="auto"/>
                                                                    <w:bottom w:val="none" w:sz="0" w:space="0" w:color="auto"/>
                                                                    <w:right w:val="none" w:sz="0" w:space="0" w:color="auto"/>
                                                                  </w:divBdr>
                                                                  <w:divsChild>
                                                                    <w:div w:id="12263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824">
                                                              <w:marLeft w:val="0"/>
                                                              <w:marRight w:val="0"/>
                                                              <w:marTop w:val="0"/>
                                                              <w:marBottom w:val="0"/>
                                                              <w:divBdr>
                                                                <w:top w:val="none" w:sz="0" w:space="0" w:color="auto"/>
                                                                <w:left w:val="none" w:sz="0" w:space="0" w:color="auto"/>
                                                                <w:bottom w:val="none" w:sz="0" w:space="0" w:color="auto"/>
                                                                <w:right w:val="none" w:sz="0" w:space="0" w:color="auto"/>
                                                              </w:divBdr>
                                                              <w:divsChild>
                                                                <w:div w:id="548954840">
                                                                  <w:marLeft w:val="0"/>
                                                                  <w:marRight w:val="0"/>
                                                                  <w:marTop w:val="0"/>
                                                                  <w:marBottom w:val="0"/>
                                                                  <w:divBdr>
                                                                    <w:top w:val="none" w:sz="0" w:space="0" w:color="auto"/>
                                                                    <w:left w:val="none" w:sz="0" w:space="0" w:color="auto"/>
                                                                    <w:bottom w:val="none" w:sz="0" w:space="0" w:color="auto"/>
                                                                    <w:right w:val="none" w:sz="0" w:space="0" w:color="auto"/>
                                                                  </w:divBdr>
                                                                  <w:divsChild>
                                                                    <w:div w:id="59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580455">
      <w:bodyDiv w:val="1"/>
      <w:marLeft w:val="0"/>
      <w:marRight w:val="0"/>
      <w:marTop w:val="0"/>
      <w:marBottom w:val="0"/>
      <w:divBdr>
        <w:top w:val="none" w:sz="0" w:space="0" w:color="auto"/>
        <w:left w:val="none" w:sz="0" w:space="0" w:color="auto"/>
        <w:bottom w:val="none" w:sz="0" w:space="0" w:color="auto"/>
        <w:right w:val="none" w:sz="0" w:space="0" w:color="auto"/>
      </w:divBdr>
    </w:div>
    <w:div w:id="701638464">
      <w:bodyDiv w:val="1"/>
      <w:marLeft w:val="0"/>
      <w:marRight w:val="0"/>
      <w:marTop w:val="0"/>
      <w:marBottom w:val="0"/>
      <w:divBdr>
        <w:top w:val="none" w:sz="0" w:space="0" w:color="auto"/>
        <w:left w:val="none" w:sz="0" w:space="0" w:color="auto"/>
        <w:bottom w:val="none" w:sz="0" w:space="0" w:color="auto"/>
        <w:right w:val="none" w:sz="0" w:space="0" w:color="auto"/>
      </w:divBdr>
    </w:div>
    <w:div w:id="958296295">
      <w:bodyDiv w:val="1"/>
      <w:marLeft w:val="0"/>
      <w:marRight w:val="0"/>
      <w:marTop w:val="0"/>
      <w:marBottom w:val="0"/>
      <w:divBdr>
        <w:top w:val="none" w:sz="0" w:space="0" w:color="auto"/>
        <w:left w:val="none" w:sz="0" w:space="0" w:color="auto"/>
        <w:bottom w:val="none" w:sz="0" w:space="0" w:color="auto"/>
        <w:right w:val="none" w:sz="0" w:space="0" w:color="auto"/>
      </w:divBdr>
    </w:div>
    <w:div w:id="1069159267">
      <w:bodyDiv w:val="1"/>
      <w:marLeft w:val="0"/>
      <w:marRight w:val="0"/>
      <w:marTop w:val="0"/>
      <w:marBottom w:val="0"/>
      <w:divBdr>
        <w:top w:val="none" w:sz="0" w:space="0" w:color="auto"/>
        <w:left w:val="none" w:sz="0" w:space="0" w:color="auto"/>
        <w:bottom w:val="none" w:sz="0" w:space="0" w:color="auto"/>
        <w:right w:val="none" w:sz="0" w:space="0" w:color="auto"/>
      </w:divBdr>
      <w:divsChild>
        <w:div w:id="2038844448">
          <w:marLeft w:val="0"/>
          <w:marRight w:val="0"/>
          <w:marTop w:val="75"/>
          <w:marBottom w:val="75"/>
          <w:divBdr>
            <w:top w:val="none" w:sz="0" w:space="0" w:color="auto"/>
            <w:left w:val="none" w:sz="0" w:space="0" w:color="auto"/>
            <w:bottom w:val="none" w:sz="0" w:space="0" w:color="auto"/>
            <w:right w:val="none" w:sz="0" w:space="0" w:color="auto"/>
          </w:divBdr>
        </w:div>
        <w:div w:id="1616256234">
          <w:marLeft w:val="0"/>
          <w:marRight w:val="0"/>
          <w:marTop w:val="0"/>
          <w:marBottom w:val="0"/>
          <w:divBdr>
            <w:top w:val="none" w:sz="0" w:space="0" w:color="auto"/>
            <w:left w:val="none" w:sz="0" w:space="0" w:color="auto"/>
            <w:bottom w:val="none" w:sz="0" w:space="0" w:color="auto"/>
            <w:right w:val="none" w:sz="0" w:space="0" w:color="auto"/>
          </w:divBdr>
        </w:div>
      </w:divsChild>
    </w:div>
    <w:div w:id="1411076032">
      <w:bodyDiv w:val="1"/>
      <w:marLeft w:val="0"/>
      <w:marRight w:val="0"/>
      <w:marTop w:val="0"/>
      <w:marBottom w:val="0"/>
      <w:divBdr>
        <w:top w:val="none" w:sz="0" w:space="0" w:color="auto"/>
        <w:left w:val="none" w:sz="0" w:space="0" w:color="auto"/>
        <w:bottom w:val="none" w:sz="0" w:space="0" w:color="auto"/>
        <w:right w:val="none" w:sz="0" w:space="0" w:color="auto"/>
      </w:divBdr>
    </w:div>
    <w:div w:id="1521358064">
      <w:bodyDiv w:val="1"/>
      <w:marLeft w:val="0"/>
      <w:marRight w:val="0"/>
      <w:marTop w:val="0"/>
      <w:marBottom w:val="0"/>
      <w:divBdr>
        <w:top w:val="none" w:sz="0" w:space="0" w:color="auto"/>
        <w:left w:val="none" w:sz="0" w:space="0" w:color="auto"/>
        <w:bottom w:val="none" w:sz="0" w:space="0" w:color="auto"/>
        <w:right w:val="none" w:sz="0" w:space="0" w:color="auto"/>
      </w:divBdr>
    </w:div>
    <w:div w:id="16217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19/09/CAS-report-to-UFC-10-23.pdf" TargetMode="External"/><Relationship Id="rId18" Type="http://schemas.openxmlformats.org/officeDocument/2006/relationships/hyperlink" Target="https://ufc.umw.edu/wp-content/blogs.dir/3211/files/2019/11/Minutes-November-4-2019-UAAC-12.pdf" TargetMode="External"/><Relationship Id="rId26" Type="http://schemas.openxmlformats.org/officeDocument/2006/relationships/hyperlink" Target="http://academics.umw.edu/curriculumcommittee/" TargetMode="External"/><Relationship Id="rId39" Type="http://schemas.openxmlformats.org/officeDocument/2006/relationships/hyperlink" Target="https://ufc.umw.edu/wp-content/blogs.dir/3211/files/2019/11/SACL-Minutes10_19-draft.pdf" TargetMode="External"/><Relationship Id="rId21" Type="http://schemas.openxmlformats.org/officeDocument/2006/relationships/hyperlink" Target="https://ufc.umw.edu/wp-content/blogs.dir/3211/files/2019/11/Response-to-UFOC.pdf" TargetMode="External"/><Relationship Id="rId34" Type="http://schemas.openxmlformats.org/officeDocument/2006/relationships/hyperlink" Target="https://ufc.umw.edu/wp-content/blogs.dir/3211/files/2019/11/Gen-Ed-Committee-Meeting-Minutes-Nov-6-2019.pdf" TargetMode="External"/><Relationship Id="rId42" Type="http://schemas.openxmlformats.org/officeDocument/2006/relationships/hyperlink" Target="http://ufc.umw.edu/committees/other-university-advisory-and-special-interest-committees/distance-and-blended-learning-committee/" TargetMode="External"/><Relationship Id="rId47" Type="http://schemas.openxmlformats.org/officeDocument/2006/relationships/hyperlink" Target="https://ufc.umw.edu/wp-content/blogs.dir/3211/files/2019/11/Honors-Program-Committee-Action-Items-11.20.19.pdf" TargetMode="External"/><Relationship Id="rId50" Type="http://schemas.openxmlformats.org/officeDocument/2006/relationships/hyperlink" Target="https://ufc.umw.edu/wp-content/blogs.dir/3211/files/2019/11/JFMC-FAC-Pgm-Rpt-112019.pdf" TargetMode="External"/><Relationship Id="rId55" Type="http://schemas.openxmlformats.org/officeDocument/2006/relationships/hyperlink" Target="http://ufc.umw.edu/committees/other-university-advisory-and-special-interest-committees/teaching-center-advisory-committee/" TargetMode="External"/><Relationship Id="rId63" Type="http://schemas.openxmlformats.org/officeDocument/2006/relationships/hyperlink" Target="https://ufc.umw.edu/wp-content/blogs.dir/3211/files/2019/11/FSEM-Committee-15-Nov-19-Minutes.pdf" TargetMode="External"/><Relationship Id="rId68" Type="http://schemas.openxmlformats.org/officeDocument/2006/relationships/hyperlink" Target="https://ufc.umw.edu/wp-content/blogs.dir/3211/files/2019/11/Section-6-Motion-and-Rationale2.pdf" TargetMode="External"/><Relationship Id="rId7" Type="http://schemas.openxmlformats.org/officeDocument/2006/relationships/hyperlink" Target="https://ufc.umw.edu/wp-content/blogs.dir/3211/files/2019/11/UFC-Meeting-Minutes-October-23-2019.docx" TargetMode="External"/><Relationship Id="rId71" Type="http://schemas.openxmlformats.org/officeDocument/2006/relationships/hyperlink" Target="https://ufc.umw.edu/wp-content/blogs.dir/3211/files/2019/11/CASFC-Memo-on-restructuring-faculty-governance-to-UFC.pdf" TargetMode="External"/><Relationship Id="rId2" Type="http://schemas.openxmlformats.org/officeDocument/2006/relationships/numbering" Target="numbering.xml"/><Relationship Id="rId16" Type="http://schemas.openxmlformats.org/officeDocument/2006/relationships/hyperlink" Target="https://ufc.umw.edu/wp-content/blogs.dir/3211/files/2019/11/UFC-Chair-Report-to-the-BOV-November-2019.pdf" TargetMode="External"/><Relationship Id="rId29" Type="http://schemas.openxmlformats.org/officeDocument/2006/relationships/hyperlink" Target="http://ufc.umw.edu/committees/university-faculty-affairs-committee/" TargetMode="External"/><Relationship Id="rId11" Type="http://schemas.openxmlformats.org/officeDocument/2006/relationships/hyperlink" Target="https://go.boarddocs.com/va/umw/Board.nsf/files/BHN98J21C2A1/$file/Academic%20Affairs%20Report_BOV%20November%202019.pdf" TargetMode="External"/><Relationship Id="rId24" Type="http://schemas.openxmlformats.org/officeDocument/2006/relationships/hyperlink" Target="https://ufc.umw.edu/wp-content/blogs.dir/3211/files/2019/12/minutes1126.pdf" TargetMode="External"/><Relationship Id="rId32" Type="http://schemas.openxmlformats.org/officeDocument/2006/relationships/hyperlink" Target="https://ufc.umw.edu/wp-content/blogs.dir/3211/files/2019/11/UFOC11202019-MinutesApproved.pdf" TargetMode="External"/><Relationship Id="rId37" Type="http://schemas.openxmlformats.org/officeDocument/2006/relationships/hyperlink" Target="https://ufc.umw.edu/wp-content/blogs.dir/3211/files/2019/11/Minutes-of-October-11-and-16-2019.pdf" TargetMode="External"/><Relationship Id="rId40" Type="http://schemas.openxmlformats.org/officeDocument/2006/relationships/hyperlink" Target="http://ufc.umw.edu/committees/other-university-advisory-and-special-interest-committees/bachelor-liberal-studies-bls-committee/" TargetMode="External"/><Relationship Id="rId45" Type="http://schemas.openxmlformats.org/officeDocument/2006/relationships/hyperlink" Target="https://ufc.umw.edu/wp-content/blogs.dir/3211/files/2019/11/FSEM-Committee-15-Nov-19-Minutes.pdf" TargetMode="External"/><Relationship Id="rId53" Type="http://schemas.openxmlformats.org/officeDocument/2006/relationships/hyperlink" Target="http://ufc.umw.edu/committees/other-university-advisory-and-special-interest-committees/speaking-intensive-committee/" TargetMode="External"/><Relationship Id="rId58" Type="http://schemas.openxmlformats.org/officeDocument/2006/relationships/hyperlink" Target="http://ufc.umw.edu/committees/other-university-advisory-and-special-interest-committees/writing-intensive-committee/" TargetMode="External"/><Relationship Id="rId66" Type="http://schemas.openxmlformats.org/officeDocument/2006/relationships/hyperlink" Target="https://ufc.umw.edu/files/2019/03/Day-on-Democracy-motion.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fc.umw.edu/wp-content/blogs.dir/3211/files/2019/11/SAC-Report-to-UFC-Dec.-2019.pdf" TargetMode="External"/><Relationship Id="rId23" Type="http://schemas.openxmlformats.org/officeDocument/2006/relationships/hyperlink" Target="https://ufc.umw.edu/wp-content/blogs.dir/3211/files/2019/11/minutes1104.pdf" TargetMode="External"/><Relationship Id="rId28" Type="http://schemas.openxmlformats.org/officeDocument/2006/relationships/hyperlink" Target="https://ufc.umw.edu/wp-content/blogs.dir/3211/files/2019/11/UCC-Action-Items-for-UFC-12-4-.pdf" TargetMode="External"/><Relationship Id="rId36" Type="http://schemas.openxmlformats.org/officeDocument/2006/relationships/hyperlink" Target="http://ufc.umw.edu/committees/university-sabbaticals-fellowships-faculty-awards-committee/" TargetMode="External"/><Relationship Id="rId49" Type="http://schemas.openxmlformats.org/officeDocument/2006/relationships/hyperlink" Target="https://ufc.umw.edu/wp-content/blogs.dir/3211/files/2019/11/JFMC-FAC-Minutes-112019.pdf" TargetMode="External"/><Relationship Id="rId57" Type="http://schemas.openxmlformats.org/officeDocument/2006/relationships/hyperlink" Target="https://ufc.umw.edu/wp-content/blogs.dir/3211/files/2019/11/Center-for-Teaching-Mid-Year-Update.pdf" TargetMode="External"/><Relationship Id="rId61" Type="http://schemas.openxmlformats.org/officeDocument/2006/relationships/hyperlink" Target="https://ufc.umw.edu/wp-content/blogs.dir/3211/files/2019/11/UCC-Action-Items-for-UFC-12-4-.pdf" TargetMode="External"/><Relationship Id="rId10" Type="http://schemas.openxmlformats.org/officeDocument/2006/relationships/hyperlink" Target="https://go.boarddocs.com/va/umw/Board.nsf/files/BHN93R210F81/$file/Capital%20Outlay%20Progress%20Photos_BOV%20November%202019.pdf" TargetMode="External"/><Relationship Id="rId19" Type="http://schemas.openxmlformats.org/officeDocument/2006/relationships/hyperlink" Target="https://ufc.umw.edu/wp-content/blogs.dir/3211/files/2019/11/Revised-Low-Cost-Course-Materials-Motion2.pdf" TargetMode="External"/><Relationship Id="rId31" Type="http://schemas.openxmlformats.org/officeDocument/2006/relationships/hyperlink" Target="http://ufc.umw.edu/committees/university-faculty-organization-committee/" TargetMode="External"/><Relationship Id="rId44" Type="http://schemas.openxmlformats.org/officeDocument/2006/relationships/hyperlink" Target="http://ufc.umw.edu/committees/other-university-advisory-and-special-interest-committees/first-year-seminar-committee/" TargetMode="External"/><Relationship Id="rId52" Type="http://schemas.openxmlformats.org/officeDocument/2006/relationships/hyperlink" Target="https://ufc.umw.edu/wp-content/blogs.dir/3211/files/2019/11/JAC-minutes-10-28-19.pdf" TargetMode="External"/><Relationship Id="rId60" Type="http://schemas.openxmlformats.org/officeDocument/2006/relationships/hyperlink" Target="https://ufc.umw.edu/wp-content/blogs.dir/3211/files/2019/11/UFAC-Minutes-11-21-19.pdf" TargetMode="External"/><Relationship Id="rId65" Type="http://schemas.openxmlformats.org/officeDocument/2006/relationships/hyperlink" Target="https://ufc.umw.edu/wp-content/blogs.dir/3211/files/2019/11/Approved-2020-General-Education-Courses.pdf" TargetMode="External"/><Relationship Id="rId73" Type="http://schemas.openxmlformats.org/officeDocument/2006/relationships/hyperlink" Target="https://ufc.umw.edu/wp-content/blogs.dir/3211/files/2019/11/Mid-Semester-Progress-Reports-Draft-32.pdf" TargetMode="External"/><Relationship Id="rId4" Type="http://schemas.openxmlformats.org/officeDocument/2006/relationships/settings" Target="settings.xml"/><Relationship Id="rId9" Type="http://schemas.openxmlformats.org/officeDocument/2006/relationships/hyperlink" Target="https://go.boarddocs.com/va/umw/Board.nsf/files/BHN93J2107EC/$file/Capital%20Projects%20Summary_BOV%20November%202019.pdf" TargetMode="External"/><Relationship Id="rId14" Type="http://schemas.openxmlformats.org/officeDocument/2006/relationships/hyperlink" Target="https://ufc.umw.edu/wp-content/blogs.dir/3211/files/2019/09/Dean-of-CoB-October-Report.pdf" TargetMode="External"/><Relationship Id="rId22" Type="http://schemas.openxmlformats.org/officeDocument/2006/relationships/hyperlink" Target="http://ufc.umw.edu/committees/university-budget-advisory-committee/" TargetMode="External"/><Relationship Id="rId27" Type="http://schemas.openxmlformats.org/officeDocument/2006/relationships/hyperlink" Target="http://academics.umw.edu/curriculumcommittee/files/2019/11/UCC-Minutes-11-7-19.pdf" TargetMode="External"/><Relationship Id="rId30" Type="http://schemas.openxmlformats.org/officeDocument/2006/relationships/hyperlink" Target="https://ufc.umw.edu/wp-content/blogs.dir/3211/files/2019/11/UFAC-Minutes-11-21-19.pdf" TargetMode="External"/><Relationship Id="rId35" Type="http://schemas.openxmlformats.org/officeDocument/2006/relationships/hyperlink" Target="https://ufc.umw.edu/wp-content/blogs.dir/3211/files/2019/11/Approved-2020-General-Education-Courses.pdf" TargetMode="External"/><Relationship Id="rId43" Type="http://schemas.openxmlformats.org/officeDocument/2006/relationships/hyperlink" Target="https://ufc.umw.edu/wp-content/blogs.dir/3211/files/2019/11/November-2019-DBL-Minutes.pdf" TargetMode="External"/><Relationship Id="rId48" Type="http://schemas.openxmlformats.org/officeDocument/2006/relationships/hyperlink" Target="http://ufc.umw.edu/committees/other-university-advisory-and-special-interest-committees/james-farmer-multicultural-center-advisory-committee/" TargetMode="External"/><Relationship Id="rId56" Type="http://schemas.openxmlformats.org/officeDocument/2006/relationships/hyperlink" Target="https://ufc.umw.edu/wp-content/blogs.dir/3211/files/2019/11/TCAC-Minutes-11-18-19.pdf" TargetMode="External"/><Relationship Id="rId64" Type="http://schemas.openxmlformats.org/officeDocument/2006/relationships/hyperlink" Target="https://ufc.umw.edu/wp-content/blogs.dir/3211/files/2019/11/Honors-Program-Committee-Action-Items-11.20.19.pdf" TargetMode="External"/><Relationship Id="rId69" Type="http://schemas.openxmlformats.org/officeDocument/2006/relationships/hyperlink" Target="https://ufc.umw.edu/wp-content/blogs.dir/3211/files/2019/11/Section-6-November-26-2019-with-track-changes.docx" TargetMode="External"/><Relationship Id="rId8" Type="http://schemas.openxmlformats.org/officeDocument/2006/relationships/hyperlink" Target="https://ufc.umw.edu/wp-content/blogs.dir/3211/files/2019/11/Presidents-Report-December-2019-UFC-Meeting.pdf" TargetMode="External"/><Relationship Id="rId51" Type="http://schemas.openxmlformats.org/officeDocument/2006/relationships/hyperlink" Target="https://ufc.umw.edu/committees/other-university-advisory-and-special-interest-committees/journalism-advisory-committee/" TargetMode="External"/><Relationship Id="rId72" Type="http://schemas.openxmlformats.org/officeDocument/2006/relationships/hyperlink" Target="https://ufc.umw.edu/wp-content/blogs.dir/3211/files/2019/11/Revised-Low-Cost-Course-Materials-Motion2.pdf" TargetMode="External"/><Relationship Id="rId3" Type="http://schemas.openxmlformats.org/officeDocument/2006/relationships/styles" Target="styles.xml"/><Relationship Id="rId12" Type="http://schemas.openxmlformats.org/officeDocument/2006/relationships/hyperlink" Target="https://ufc.umw.edu/wp-content/blogs.dir/3211/files/2019/09/COE-Dean-report-october-23-20191.pdf" TargetMode="External"/><Relationship Id="rId17" Type="http://schemas.openxmlformats.org/officeDocument/2006/relationships/hyperlink" Target="http://ufc.umw.edu/committees/university-academic-affairs-committee/" TargetMode="External"/><Relationship Id="rId25" Type="http://schemas.openxmlformats.org/officeDocument/2006/relationships/hyperlink" Target="https://ufc.umw.edu/wp-content/blogs.dir/3211/files/2019/12/UBAC-FY21-Budget-Development-excl-budget-strategies.pptx" TargetMode="External"/><Relationship Id="rId33" Type="http://schemas.openxmlformats.org/officeDocument/2006/relationships/hyperlink" Target="http://ufc.umw.edu/committees/university-general-education-committee/" TargetMode="External"/><Relationship Id="rId38" Type="http://schemas.openxmlformats.org/officeDocument/2006/relationships/hyperlink" Target="http://ufc.umw.edu/committees/university-student-affairs-campus-life-advisory-committee/" TargetMode="External"/><Relationship Id="rId46" Type="http://schemas.openxmlformats.org/officeDocument/2006/relationships/hyperlink" Target="http://ufc.umw.edu/committees/other-university-advisory-and-special-interest-committees/honors-program-committee/" TargetMode="External"/><Relationship Id="rId59" Type="http://schemas.openxmlformats.org/officeDocument/2006/relationships/hyperlink" Target="https://ufc.umw.edu/wp-content/blogs.dir/3211/files/2019/11/BLS-meeting-minutes-Nov-8-2019.pdf" TargetMode="External"/><Relationship Id="rId67" Type="http://schemas.openxmlformats.org/officeDocument/2006/relationships/hyperlink" Target="https://ufc.umw.edu/wp-content/blogs.dir/3211/files/2019/11/Civic-Engagment-at-UMW-PPT-condensed.pdf" TargetMode="External"/><Relationship Id="rId20" Type="http://schemas.openxmlformats.org/officeDocument/2006/relationships/hyperlink" Target="https://ufc.umw.edu/wp-content/blogs.dir/3211/files/2019/11/Mid-Semester-Progress-Reports-Draft-32.pdf" TargetMode="External"/><Relationship Id="rId41" Type="http://schemas.openxmlformats.org/officeDocument/2006/relationships/hyperlink" Target="https://ufc.umw.edu/wp-content/blogs.dir/3211/files/2019/11/BLS-meeting-minutes-Nov-8-2019.pdf" TargetMode="External"/><Relationship Id="rId54" Type="http://schemas.openxmlformats.org/officeDocument/2006/relationships/hyperlink" Target="https://ufc.umw.edu/wp-content/blogs.dir/3211/files/2019/11/11.19.Speaking-Intensive-Committee-Meeting-Minutes.pdf" TargetMode="External"/><Relationship Id="rId62" Type="http://schemas.openxmlformats.org/officeDocument/2006/relationships/hyperlink" Target="https://ufc.umw.edu/wp-content/blogs.dir/3211/files/2019/11/November-2019-DBL-Minutes.pdf" TargetMode="External"/><Relationship Id="rId70" Type="http://schemas.openxmlformats.org/officeDocument/2006/relationships/hyperlink" Target="https://ufc.umw.edu/wp-content/blogs.dir/3211/files/2019/11/FH-Section-6-November-26-2019-REVISED.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fc.umw.edu/recor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8868-BE37-478F-8DC6-E13CA597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Kashef Majid</cp:lastModifiedBy>
  <cp:revision>18</cp:revision>
  <dcterms:created xsi:type="dcterms:W3CDTF">2019-12-04T04:57:00Z</dcterms:created>
  <dcterms:modified xsi:type="dcterms:W3CDTF">2019-12-04T21:32:00Z</dcterms:modified>
</cp:coreProperties>
</file>