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C4" w:rsidRPr="00950011" w:rsidRDefault="003467C4" w:rsidP="00950011">
      <w:pPr>
        <w:rPr>
          <w:rFonts w:ascii="Times New Roman" w:hAnsi="Times New Roman" w:cs="Times New Roman"/>
          <w:sz w:val="24"/>
        </w:rPr>
      </w:pPr>
    </w:p>
    <w:p w:rsidR="00A04358" w:rsidRPr="00950011" w:rsidRDefault="00A04358" w:rsidP="00A04358">
      <w:pPr>
        <w:jc w:val="center"/>
        <w:rPr>
          <w:rFonts w:ascii="Times New Roman" w:hAnsi="Times New Roman" w:cs="Times New Roman"/>
          <w:sz w:val="24"/>
        </w:rPr>
      </w:pPr>
      <w:r w:rsidRPr="00950011">
        <w:rPr>
          <w:rFonts w:ascii="Times New Roman" w:hAnsi="Times New Roman" w:cs="Times New Roman"/>
          <w:sz w:val="24"/>
        </w:rPr>
        <w:t>UFC Meeting</w:t>
      </w:r>
      <w:r w:rsidR="00950011">
        <w:rPr>
          <w:rFonts w:ascii="Times New Roman" w:hAnsi="Times New Roman" w:cs="Times New Roman"/>
          <w:sz w:val="24"/>
        </w:rPr>
        <w:t xml:space="preserve"> Minutes</w:t>
      </w:r>
    </w:p>
    <w:p w:rsidR="00A04358" w:rsidRPr="00950011" w:rsidRDefault="00275BFC" w:rsidP="00A04358">
      <w:pPr>
        <w:jc w:val="center"/>
        <w:rPr>
          <w:rFonts w:ascii="Times New Roman" w:hAnsi="Times New Roman" w:cs="Times New Roman"/>
          <w:sz w:val="24"/>
        </w:rPr>
      </w:pPr>
      <w:r w:rsidRPr="00950011">
        <w:rPr>
          <w:rFonts w:ascii="Times New Roman" w:hAnsi="Times New Roman" w:cs="Times New Roman"/>
          <w:sz w:val="24"/>
        </w:rPr>
        <w:t>September 16</w:t>
      </w:r>
      <w:r w:rsidR="00912FB4" w:rsidRPr="00950011">
        <w:rPr>
          <w:rFonts w:ascii="Times New Roman" w:hAnsi="Times New Roman" w:cs="Times New Roman"/>
          <w:sz w:val="24"/>
        </w:rPr>
        <w:t>, 2013</w:t>
      </w:r>
    </w:p>
    <w:p w:rsidR="00C34C18" w:rsidRPr="00950011" w:rsidRDefault="00950011" w:rsidP="00A04358">
      <w:pPr>
        <w:jc w:val="center"/>
        <w:rPr>
          <w:rFonts w:ascii="Times New Roman" w:hAnsi="Times New Roman" w:cs="Times New Roman"/>
          <w:sz w:val="24"/>
        </w:rPr>
      </w:pPr>
      <w:r>
        <w:rPr>
          <w:rFonts w:ascii="Times New Roman" w:hAnsi="Times New Roman" w:cs="Times New Roman"/>
          <w:sz w:val="24"/>
        </w:rPr>
        <w:t>Lee 414</w:t>
      </w:r>
    </w:p>
    <w:p w:rsidR="00950011" w:rsidRPr="00950011" w:rsidRDefault="00275BFC" w:rsidP="00A04358">
      <w:pPr>
        <w:jc w:val="center"/>
        <w:rPr>
          <w:rFonts w:ascii="Times New Roman" w:hAnsi="Times New Roman" w:cs="Times New Roman"/>
          <w:sz w:val="24"/>
        </w:rPr>
      </w:pPr>
      <w:r w:rsidRPr="00950011">
        <w:rPr>
          <w:rFonts w:ascii="Times New Roman" w:hAnsi="Times New Roman" w:cs="Times New Roman"/>
          <w:sz w:val="24"/>
        </w:rPr>
        <w:t>3:30-5:30</w:t>
      </w:r>
    </w:p>
    <w:p w:rsidR="00950011" w:rsidRPr="00950011" w:rsidRDefault="00950011" w:rsidP="00950011">
      <w:pPr>
        <w:rPr>
          <w:rFonts w:ascii="Times New Roman" w:hAnsi="Times New Roman" w:cs="Times New Roman"/>
          <w:sz w:val="24"/>
        </w:rPr>
      </w:pPr>
    </w:p>
    <w:p w:rsidR="001550B1" w:rsidRDefault="00950011" w:rsidP="00950011">
      <w:pPr>
        <w:rPr>
          <w:rFonts w:ascii="Times New Roman" w:hAnsi="Times New Roman" w:cs="Times New Roman"/>
          <w:sz w:val="24"/>
        </w:rPr>
      </w:pPr>
      <w:r w:rsidRPr="00950011">
        <w:rPr>
          <w:rFonts w:ascii="Times New Roman" w:hAnsi="Times New Roman" w:cs="Times New Roman"/>
          <w:sz w:val="24"/>
        </w:rPr>
        <w:t>Present: Debra Schleef, Courtney Clayton, Debra Steckler, Angela Pitts, Gail Brooks, Jodie Hayob, Marcel Rotter, Smita Jain Oxford, Stev</w:t>
      </w:r>
      <w:r w:rsidR="00216379">
        <w:rPr>
          <w:rFonts w:ascii="Times New Roman" w:hAnsi="Times New Roman" w:cs="Times New Roman"/>
          <w:sz w:val="24"/>
        </w:rPr>
        <w:t>e Greenlaw, Tamie Pratt-</w:t>
      </w:r>
      <w:proofErr w:type="spellStart"/>
      <w:r w:rsidR="00216379">
        <w:rPr>
          <w:rFonts w:ascii="Times New Roman" w:hAnsi="Times New Roman" w:cs="Times New Roman"/>
          <w:sz w:val="24"/>
        </w:rPr>
        <w:t>Fartro</w:t>
      </w:r>
      <w:proofErr w:type="spellEnd"/>
    </w:p>
    <w:p w:rsidR="001550B1" w:rsidRDefault="001550B1" w:rsidP="00950011">
      <w:pPr>
        <w:rPr>
          <w:rFonts w:ascii="Times New Roman" w:hAnsi="Times New Roman" w:cs="Times New Roman"/>
          <w:sz w:val="24"/>
        </w:rPr>
      </w:pPr>
    </w:p>
    <w:p w:rsidR="00950011" w:rsidRPr="00950011" w:rsidRDefault="001550B1" w:rsidP="00950011">
      <w:pPr>
        <w:rPr>
          <w:rFonts w:ascii="Times New Roman" w:hAnsi="Times New Roman" w:cs="Times New Roman"/>
          <w:sz w:val="24"/>
        </w:rPr>
      </w:pPr>
      <w:r>
        <w:rPr>
          <w:rFonts w:ascii="Times New Roman" w:hAnsi="Times New Roman" w:cs="Times New Roman"/>
          <w:sz w:val="24"/>
        </w:rPr>
        <w:t>Ex Officio</w:t>
      </w:r>
      <w:r w:rsidR="00B812D1">
        <w:rPr>
          <w:rFonts w:ascii="Times New Roman" w:hAnsi="Times New Roman" w:cs="Times New Roman"/>
          <w:sz w:val="24"/>
        </w:rPr>
        <w:t xml:space="preserve"> Present</w:t>
      </w:r>
      <w:r>
        <w:rPr>
          <w:rFonts w:ascii="Times New Roman" w:hAnsi="Times New Roman" w:cs="Times New Roman"/>
          <w:sz w:val="24"/>
        </w:rPr>
        <w:t xml:space="preserve">: </w:t>
      </w:r>
      <w:r w:rsidR="00950011" w:rsidRPr="00950011">
        <w:rPr>
          <w:rFonts w:ascii="Times New Roman" w:hAnsi="Times New Roman" w:cs="Times New Roman"/>
          <w:sz w:val="24"/>
        </w:rPr>
        <w:t>Dean Finkelstein, Dean Richards, Dean Gendernalik-Cooper, John Morello, and Provost Levin</w:t>
      </w:r>
      <w:r>
        <w:rPr>
          <w:rFonts w:ascii="Times New Roman" w:hAnsi="Times New Roman" w:cs="Times New Roman"/>
          <w:sz w:val="24"/>
        </w:rPr>
        <w:t xml:space="preserve">, </w:t>
      </w:r>
      <w:proofErr w:type="spellStart"/>
      <w:r>
        <w:rPr>
          <w:rFonts w:ascii="Times New Roman" w:hAnsi="Times New Roman" w:cs="Times New Roman"/>
          <w:sz w:val="24"/>
        </w:rPr>
        <w:t>Lavar</w:t>
      </w:r>
      <w:proofErr w:type="spellEnd"/>
      <w:r>
        <w:rPr>
          <w:rFonts w:ascii="Times New Roman" w:hAnsi="Times New Roman" w:cs="Times New Roman"/>
          <w:sz w:val="24"/>
        </w:rPr>
        <w:t xml:space="preserve"> Edmunds</w:t>
      </w:r>
    </w:p>
    <w:p w:rsidR="00950011" w:rsidRPr="00950011" w:rsidRDefault="00950011" w:rsidP="00950011">
      <w:pPr>
        <w:rPr>
          <w:rFonts w:ascii="Times New Roman" w:hAnsi="Times New Roman" w:cs="Times New Roman"/>
          <w:sz w:val="24"/>
        </w:rPr>
      </w:pPr>
    </w:p>
    <w:p w:rsidR="001550B1" w:rsidRDefault="00950011" w:rsidP="00950011">
      <w:pPr>
        <w:rPr>
          <w:rFonts w:ascii="Times New Roman" w:hAnsi="Times New Roman" w:cs="Times New Roman"/>
          <w:sz w:val="24"/>
        </w:rPr>
      </w:pPr>
      <w:r w:rsidRPr="00950011">
        <w:rPr>
          <w:rFonts w:ascii="Times New Roman" w:hAnsi="Times New Roman" w:cs="Times New Roman"/>
          <w:sz w:val="24"/>
        </w:rPr>
        <w:t>Absent: President Hurley</w:t>
      </w:r>
    </w:p>
    <w:p w:rsidR="001550B1" w:rsidRDefault="001550B1" w:rsidP="00950011">
      <w:pPr>
        <w:rPr>
          <w:rFonts w:ascii="Times New Roman" w:hAnsi="Times New Roman" w:cs="Times New Roman"/>
          <w:sz w:val="24"/>
        </w:rPr>
      </w:pPr>
    </w:p>
    <w:p w:rsidR="00275BFC" w:rsidRPr="00950011" w:rsidRDefault="00393C3F" w:rsidP="00950011">
      <w:pPr>
        <w:rPr>
          <w:rFonts w:ascii="Times New Roman" w:hAnsi="Times New Roman" w:cs="Times New Roman"/>
          <w:sz w:val="24"/>
        </w:rPr>
      </w:pPr>
      <w:r>
        <w:rPr>
          <w:rFonts w:ascii="Times New Roman" w:hAnsi="Times New Roman" w:cs="Times New Roman"/>
          <w:sz w:val="24"/>
        </w:rPr>
        <w:t>Visi</w:t>
      </w:r>
      <w:r w:rsidR="001550B1">
        <w:rPr>
          <w:rFonts w:ascii="Times New Roman" w:hAnsi="Times New Roman" w:cs="Times New Roman"/>
          <w:sz w:val="24"/>
        </w:rPr>
        <w:t xml:space="preserve">tors: Keith </w:t>
      </w:r>
      <w:proofErr w:type="spellStart"/>
      <w:r w:rsidR="001550B1">
        <w:rPr>
          <w:rFonts w:ascii="Times New Roman" w:hAnsi="Times New Roman" w:cs="Times New Roman"/>
          <w:sz w:val="24"/>
        </w:rPr>
        <w:t>Mellinger</w:t>
      </w:r>
      <w:proofErr w:type="spellEnd"/>
      <w:r w:rsidR="001550B1">
        <w:rPr>
          <w:rFonts w:ascii="Times New Roman" w:hAnsi="Times New Roman" w:cs="Times New Roman"/>
          <w:sz w:val="24"/>
        </w:rPr>
        <w:t>, Doug Searcy, Megan Higginbotham and Les Johnson</w:t>
      </w:r>
    </w:p>
    <w:p w:rsidR="00A04358" w:rsidRPr="00950011" w:rsidRDefault="00A04358" w:rsidP="00A04358">
      <w:pPr>
        <w:jc w:val="center"/>
        <w:rPr>
          <w:rFonts w:ascii="Times New Roman" w:hAnsi="Times New Roman" w:cs="Times New Roman"/>
          <w:sz w:val="24"/>
        </w:rPr>
      </w:pPr>
    </w:p>
    <w:p w:rsidR="001F072E" w:rsidRPr="00950011" w:rsidRDefault="00A04358" w:rsidP="00A04358">
      <w:pPr>
        <w:rPr>
          <w:rFonts w:ascii="Times New Roman" w:hAnsi="Times New Roman" w:cs="Times New Roman"/>
          <w:sz w:val="24"/>
        </w:rPr>
      </w:pPr>
      <w:r w:rsidRPr="00950011">
        <w:rPr>
          <w:rFonts w:ascii="Times New Roman" w:hAnsi="Times New Roman" w:cs="Times New Roman"/>
          <w:sz w:val="24"/>
        </w:rPr>
        <w:t xml:space="preserve">I. </w:t>
      </w:r>
      <w:r w:rsidRPr="00950011">
        <w:rPr>
          <w:rFonts w:ascii="Times New Roman" w:hAnsi="Times New Roman" w:cs="Times New Roman"/>
          <w:sz w:val="24"/>
        </w:rPr>
        <w:tab/>
        <w:t>Call to Order</w:t>
      </w:r>
    </w:p>
    <w:p w:rsidR="00275BFC" w:rsidRPr="00950011" w:rsidRDefault="001F072E" w:rsidP="00A04358">
      <w:pPr>
        <w:rPr>
          <w:rFonts w:ascii="Times New Roman" w:hAnsi="Times New Roman" w:cs="Times New Roman"/>
          <w:sz w:val="24"/>
        </w:rPr>
      </w:pPr>
      <w:r w:rsidRPr="00950011">
        <w:rPr>
          <w:rFonts w:ascii="Times New Roman" w:hAnsi="Times New Roman" w:cs="Times New Roman"/>
          <w:sz w:val="24"/>
        </w:rPr>
        <w:tab/>
      </w:r>
    </w:p>
    <w:p w:rsidR="00441D04" w:rsidRPr="00950011" w:rsidRDefault="00275BFC" w:rsidP="00A04358">
      <w:pPr>
        <w:rPr>
          <w:rFonts w:ascii="Times New Roman" w:hAnsi="Times New Roman" w:cs="Times New Roman"/>
          <w:sz w:val="24"/>
        </w:rPr>
      </w:pPr>
      <w:r w:rsidRPr="00950011">
        <w:rPr>
          <w:rFonts w:ascii="Times New Roman" w:hAnsi="Times New Roman" w:cs="Times New Roman"/>
          <w:sz w:val="24"/>
        </w:rPr>
        <w:t xml:space="preserve">II. </w:t>
      </w:r>
      <w:r w:rsidRPr="00950011">
        <w:rPr>
          <w:rFonts w:ascii="Times New Roman" w:hAnsi="Times New Roman" w:cs="Times New Roman"/>
          <w:sz w:val="24"/>
        </w:rPr>
        <w:tab/>
        <w:t>Doug Searcy, Meg Higginbotham, Keith Mellinger – discussion of summer orientation</w:t>
      </w:r>
    </w:p>
    <w:p w:rsidR="001F072E" w:rsidRPr="00950011" w:rsidRDefault="001F072E" w:rsidP="00A04358">
      <w:pPr>
        <w:rPr>
          <w:rFonts w:ascii="Times New Roman" w:hAnsi="Times New Roman" w:cs="Times New Roman"/>
          <w:sz w:val="24"/>
        </w:rPr>
      </w:pPr>
    </w:p>
    <w:p w:rsidR="00144C0A" w:rsidRPr="00950011" w:rsidRDefault="00144C0A" w:rsidP="00144C0A">
      <w:pPr>
        <w:pStyle w:val="ListParagraph"/>
        <w:numPr>
          <w:ilvl w:val="0"/>
          <w:numId w:val="1"/>
        </w:numPr>
        <w:rPr>
          <w:rFonts w:ascii="Times New Roman" w:hAnsi="Times New Roman" w:cs="Times New Roman"/>
          <w:sz w:val="24"/>
        </w:rPr>
      </w:pPr>
      <w:r w:rsidRPr="00950011">
        <w:rPr>
          <w:rFonts w:ascii="Times New Roman" w:hAnsi="Times New Roman" w:cs="Times New Roman"/>
          <w:sz w:val="24"/>
        </w:rPr>
        <w:t>asked to speak with us about orientation this summer, what happened and what will continue next time and get feedback</w:t>
      </w:r>
    </w:p>
    <w:p w:rsidR="00DE1D9A" w:rsidRPr="00950011" w:rsidRDefault="00DE1D9A" w:rsidP="004870CC">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first time for summer orientation; revisiting preview model to ensure students connect with university early-on; primarily academic registration</w:t>
      </w:r>
    </w:p>
    <w:p w:rsidR="00DE1D9A" w:rsidRPr="00950011" w:rsidRDefault="00DE1D9A" w:rsidP="004870CC">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had over 1,000 students come through this summer; 200 that did not come through summer</w:t>
      </w:r>
    </w:p>
    <w:p w:rsidR="00DE1D9A" w:rsidRPr="00950011" w:rsidRDefault="00DE1D9A" w:rsidP="004870CC">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primary goal of connection was achieved</w:t>
      </w:r>
    </w:p>
    <w:p w:rsidR="00441D04" w:rsidRPr="00950011" w:rsidRDefault="00DE1D9A" w:rsidP="004870CC">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summer session impacted what we did in August, i.e. welcome session was Friday afternoon traditionally attended by students and families, but this time on the Friday, no parents were there so they will look at this for next year</w:t>
      </w:r>
    </w:p>
    <w:p w:rsidR="00441D04" w:rsidRPr="00950011" w:rsidRDefault="00441D04" w:rsidP="004870CC">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goal is to solidify feedback; set a platform for communication to move forward, and a schedule in place by mid-October th</w:t>
      </w:r>
      <w:r w:rsidR="004870CC">
        <w:rPr>
          <w:rFonts w:ascii="Times New Roman" w:hAnsi="Times New Roman" w:cs="Times New Roman"/>
          <w:sz w:val="24"/>
        </w:rPr>
        <w:t>at has been vetted by the UFC</w:t>
      </w:r>
    </w:p>
    <w:p w:rsidR="00956CA1" w:rsidRPr="00950011" w:rsidRDefault="004870CC" w:rsidP="004870CC">
      <w:pPr>
        <w:pStyle w:val="ListParagraph"/>
        <w:numPr>
          <w:ilvl w:val="1"/>
          <w:numId w:val="1"/>
        </w:numPr>
        <w:rPr>
          <w:rFonts w:ascii="Times New Roman" w:hAnsi="Times New Roman" w:cs="Times New Roman"/>
          <w:sz w:val="24"/>
        </w:rPr>
      </w:pPr>
      <w:r>
        <w:rPr>
          <w:rFonts w:ascii="Times New Roman" w:hAnsi="Times New Roman" w:cs="Times New Roman"/>
          <w:sz w:val="24"/>
        </w:rPr>
        <w:t>Summer Orientation: D</w:t>
      </w:r>
      <w:r w:rsidR="00441D04" w:rsidRPr="00950011">
        <w:rPr>
          <w:rFonts w:ascii="Times New Roman" w:hAnsi="Times New Roman" w:cs="Times New Roman"/>
          <w:sz w:val="24"/>
        </w:rPr>
        <w:t xml:space="preserve">ay 1, </w:t>
      </w:r>
      <w:r>
        <w:rPr>
          <w:rFonts w:ascii="Times New Roman" w:hAnsi="Times New Roman" w:cs="Times New Roman"/>
          <w:sz w:val="24"/>
        </w:rPr>
        <w:t>split parents and students. S</w:t>
      </w:r>
      <w:r w:rsidR="00441D04" w:rsidRPr="00950011">
        <w:rPr>
          <w:rFonts w:ascii="Times New Roman" w:hAnsi="Times New Roman" w:cs="Times New Roman"/>
          <w:sz w:val="24"/>
        </w:rPr>
        <w:t>tudents had general testing and overview of resources and then lunch. Concurrent sessions in afternoon with financial planning, athletics, etc.  Later in evening there was a residence life session, then dinner, the</w:t>
      </w:r>
      <w:r>
        <w:rPr>
          <w:rFonts w:ascii="Times New Roman" w:hAnsi="Times New Roman" w:cs="Times New Roman"/>
          <w:sz w:val="24"/>
        </w:rPr>
        <w:t>n</w:t>
      </w:r>
      <w:r w:rsidR="00441D04" w:rsidRPr="00950011">
        <w:rPr>
          <w:rFonts w:ascii="Times New Roman" w:hAnsi="Times New Roman" w:cs="Times New Roman"/>
          <w:sz w:val="24"/>
        </w:rPr>
        <w:t xml:space="preserve"> social and then sent parents home. Day 2: general programs in the a.m. followed by orientation and registration, went as long as 3:00pm for students. </w:t>
      </w:r>
    </w:p>
    <w:p w:rsidR="00714A6F" w:rsidRPr="004870CC" w:rsidRDefault="00956CA1" w:rsidP="004870CC">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 xml:space="preserve">Who did the testing? All students took a math test and were offered a language test. Chemistry </w:t>
      </w:r>
      <w:r w:rsidR="00A92369" w:rsidRPr="00950011">
        <w:rPr>
          <w:rFonts w:ascii="Times New Roman" w:hAnsi="Times New Roman" w:cs="Times New Roman"/>
          <w:sz w:val="24"/>
        </w:rPr>
        <w:t>exam, which</w:t>
      </w:r>
      <w:r w:rsidRPr="00950011">
        <w:rPr>
          <w:rFonts w:ascii="Times New Roman" w:hAnsi="Times New Roman" w:cs="Times New Roman"/>
          <w:sz w:val="24"/>
        </w:rPr>
        <w:t xml:space="preserve"> was limited to students who were interested in taking Chemistry and Latin exam. </w:t>
      </w:r>
      <w:r w:rsidR="00E51F1F" w:rsidRPr="00950011">
        <w:rPr>
          <w:rFonts w:ascii="Times New Roman" w:hAnsi="Times New Roman" w:cs="Times New Roman"/>
          <w:sz w:val="24"/>
        </w:rPr>
        <w:t>Marcel asked if the</w:t>
      </w:r>
      <w:r w:rsidR="004870CC">
        <w:rPr>
          <w:rFonts w:ascii="Times New Roman" w:hAnsi="Times New Roman" w:cs="Times New Roman"/>
          <w:sz w:val="24"/>
        </w:rPr>
        <w:t xml:space="preserve"> language</w:t>
      </w:r>
      <w:r w:rsidR="00E51F1F" w:rsidRPr="00950011">
        <w:rPr>
          <w:rFonts w:ascii="Times New Roman" w:hAnsi="Times New Roman" w:cs="Times New Roman"/>
          <w:sz w:val="24"/>
        </w:rPr>
        <w:t xml:space="preserve"> test was </w:t>
      </w:r>
      <w:r w:rsidR="004870CC">
        <w:rPr>
          <w:rFonts w:ascii="Times New Roman" w:hAnsi="Times New Roman" w:cs="Times New Roman"/>
          <w:sz w:val="24"/>
        </w:rPr>
        <w:t xml:space="preserve">required or if it was optional. </w:t>
      </w:r>
      <w:r w:rsidR="00E51F1F" w:rsidRPr="004870CC">
        <w:rPr>
          <w:rFonts w:ascii="Times New Roman" w:hAnsi="Times New Roman" w:cs="Times New Roman"/>
          <w:sz w:val="24"/>
        </w:rPr>
        <w:t xml:space="preserve">Dean Finkelstein answered the question. He has asked Rita about mandatory testing, but it was difficult to require all students to take test. </w:t>
      </w:r>
    </w:p>
    <w:p w:rsidR="00FA15AD" w:rsidRPr="00950011" w:rsidRDefault="00714A6F" w:rsidP="004870CC">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Keith</w:t>
      </w:r>
      <w:r w:rsidR="004870CC">
        <w:rPr>
          <w:rFonts w:ascii="Times New Roman" w:hAnsi="Times New Roman" w:cs="Times New Roman"/>
          <w:sz w:val="24"/>
        </w:rPr>
        <w:t xml:space="preserve"> Mellinger</w:t>
      </w:r>
      <w:r w:rsidRPr="00950011">
        <w:rPr>
          <w:rFonts w:ascii="Times New Roman" w:hAnsi="Times New Roman" w:cs="Times New Roman"/>
          <w:sz w:val="24"/>
        </w:rPr>
        <w:t xml:space="preserve"> said he wasn’t sure if all students took</w:t>
      </w:r>
      <w:r w:rsidR="005229AE">
        <w:rPr>
          <w:rFonts w:ascii="Times New Roman" w:hAnsi="Times New Roman" w:cs="Times New Roman"/>
          <w:sz w:val="24"/>
        </w:rPr>
        <w:t xml:space="preserve"> language</w:t>
      </w:r>
      <w:r w:rsidRPr="00950011">
        <w:rPr>
          <w:rFonts w:ascii="Times New Roman" w:hAnsi="Times New Roman" w:cs="Times New Roman"/>
          <w:sz w:val="24"/>
        </w:rPr>
        <w:t xml:space="preserve"> placement test, which he thought was the case. Suggested that department perhaps makes it binding. </w:t>
      </w:r>
    </w:p>
    <w:p w:rsidR="00154924" w:rsidRPr="00950011" w:rsidRDefault="00FA15AD" w:rsidP="004870CC">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 xml:space="preserve">Provost suggested maybe said that if students place in 102, then if they take 101, they won’t get credit, but he is interested to see what other schools do. </w:t>
      </w:r>
    </w:p>
    <w:p w:rsidR="00F85691" w:rsidRPr="00950011" w:rsidRDefault="004870CC" w:rsidP="004870CC">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Question was </w:t>
      </w:r>
      <w:r w:rsidR="00154924" w:rsidRPr="00950011">
        <w:rPr>
          <w:rFonts w:ascii="Times New Roman" w:hAnsi="Times New Roman" w:cs="Times New Roman"/>
          <w:sz w:val="24"/>
        </w:rPr>
        <w:t xml:space="preserve">asked </w:t>
      </w:r>
      <w:r>
        <w:rPr>
          <w:rFonts w:ascii="Times New Roman" w:hAnsi="Times New Roman" w:cs="Times New Roman"/>
          <w:sz w:val="24"/>
        </w:rPr>
        <w:t xml:space="preserve">about </w:t>
      </w:r>
      <w:r w:rsidR="00154924" w:rsidRPr="00950011">
        <w:rPr>
          <w:rFonts w:ascii="Times New Roman" w:hAnsi="Times New Roman" w:cs="Times New Roman"/>
          <w:sz w:val="24"/>
        </w:rPr>
        <w:t xml:space="preserve">what kind of guidance students got in orientation sessions about academics. Keith explained how this went. Hour presentation by faculty, had ppt talking about academic policies, suspension, pass/fail, repeating a class, credits, etc. Then got into general education curriculum a little bit. </w:t>
      </w:r>
      <w:r w:rsidR="00AB1197" w:rsidRPr="00950011">
        <w:rPr>
          <w:rFonts w:ascii="Times New Roman" w:hAnsi="Times New Roman" w:cs="Times New Roman"/>
          <w:sz w:val="24"/>
        </w:rPr>
        <w:t xml:space="preserve">At the end, there was a planning document that they passed out about crafting first year, introduced resources, binders with info about general education courses. </w:t>
      </w:r>
      <w:r w:rsidR="00F85691" w:rsidRPr="00950011">
        <w:rPr>
          <w:rFonts w:ascii="Times New Roman" w:hAnsi="Times New Roman" w:cs="Times New Roman"/>
          <w:sz w:val="24"/>
        </w:rPr>
        <w:t xml:space="preserve">About 25 students per group, and then each faculty member met with students individually, then went to computer space to learn how to register in Banner, etc.  Most students out in an hour and a half or two hours at the most. </w:t>
      </w:r>
    </w:p>
    <w:p w:rsidR="00093B7E" w:rsidRPr="00950011" w:rsidRDefault="004870CC" w:rsidP="004870CC">
      <w:pPr>
        <w:pStyle w:val="ListParagraph"/>
        <w:numPr>
          <w:ilvl w:val="1"/>
          <w:numId w:val="1"/>
        </w:numPr>
        <w:rPr>
          <w:rFonts w:ascii="Times New Roman" w:hAnsi="Times New Roman" w:cs="Times New Roman"/>
          <w:sz w:val="24"/>
        </w:rPr>
      </w:pPr>
      <w:r>
        <w:rPr>
          <w:rFonts w:ascii="Times New Roman" w:hAnsi="Times New Roman" w:cs="Times New Roman"/>
          <w:sz w:val="24"/>
        </w:rPr>
        <w:t>Some students who couldn’t ge</w:t>
      </w:r>
      <w:r w:rsidR="00F85691" w:rsidRPr="00950011">
        <w:rPr>
          <w:rFonts w:ascii="Times New Roman" w:hAnsi="Times New Roman" w:cs="Times New Roman"/>
          <w:sz w:val="24"/>
        </w:rPr>
        <w:t>t</w:t>
      </w:r>
      <w:r>
        <w:rPr>
          <w:rFonts w:ascii="Times New Roman" w:hAnsi="Times New Roman" w:cs="Times New Roman"/>
          <w:sz w:val="24"/>
        </w:rPr>
        <w:t xml:space="preserve"> courses</w:t>
      </w:r>
      <w:r w:rsidR="00F85691" w:rsidRPr="00950011">
        <w:rPr>
          <w:rFonts w:ascii="Times New Roman" w:hAnsi="Times New Roman" w:cs="Times New Roman"/>
          <w:sz w:val="24"/>
        </w:rPr>
        <w:t xml:space="preserve"> they wanted, most students got a reasonable subset of what they wanted when came in June. </w:t>
      </w:r>
    </w:p>
    <w:p w:rsidR="00D30AFF" w:rsidRPr="00950011" w:rsidRDefault="00093B7E" w:rsidP="004870CC">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Transfer</w:t>
      </w:r>
      <w:r w:rsidR="004870CC">
        <w:rPr>
          <w:rFonts w:ascii="Times New Roman" w:hAnsi="Times New Roman" w:cs="Times New Roman"/>
          <w:sz w:val="24"/>
        </w:rPr>
        <w:t xml:space="preserve"> students had two days,</w:t>
      </w:r>
      <w:r w:rsidRPr="00950011">
        <w:rPr>
          <w:rFonts w:ascii="Times New Roman" w:hAnsi="Times New Roman" w:cs="Times New Roman"/>
          <w:sz w:val="24"/>
        </w:rPr>
        <w:t xml:space="preserve"> and Keith and Doug have had a lengthy conversation about how this should change since summer didn’t seem to work well. Classes they wanted were not available. </w:t>
      </w:r>
      <w:r w:rsidR="008F69C0">
        <w:rPr>
          <w:rFonts w:ascii="Times New Roman" w:hAnsi="Times New Roman" w:cs="Times New Roman"/>
          <w:sz w:val="24"/>
        </w:rPr>
        <w:t xml:space="preserve">Request was made to have transfer </w:t>
      </w:r>
      <w:r w:rsidR="00B86064" w:rsidRPr="00950011">
        <w:rPr>
          <w:rFonts w:ascii="Times New Roman" w:hAnsi="Times New Roman" w:cs="Times New Roman"/>
          <w:sz w:val="24"/>
        </w:rPr>
        <w:t>sessions done later, in late</w:t>
      </w:r>
      <w:r w:rsidR="008F69C0">
        <w:rPr>
          <w:rFonts w:ascii="Times New Roman" w:hAnsi="Times New Roman" w:cs="Times New Roman"/>
          <w:sz w:val="24"/>
        </w:rPr>
        <w:t xml:space="preserve"> July or early August. S</w:t>
      </w:r>
      <w:r w:rsidR="00B86064" w:rsidRPr="00950011">
        <w:rPr>
          <w:rFonts w:ascii="Times New Roman" w:hAnsi="Times New Roman" w:cs="Times New Roman"/>
          <w:sz w:val="24"/>
        </w:rPr>
        <w:t xml:space="preserve">aid would be helpful to have Chairs here on those days so that they can sign documents for transfer students to get into courses. </w:t>
      </w:r>
    </w:p>
    <w:p w:rsidR="002F58C9" w:rsidRPr="00950011" w:rsidRDefault="00D30AFF" w:rsidP="00092A5E">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 xml:space="preserve">Seats were still released piecemeal, not all released at the time freshmen were here. </w:t>
      </w:r>
      <w:r w:rsidR="006E078B" w:rsidRPr="00950011">
        <w:rPr>
          <w:rFonts w:ascii="Times New Roman" w:hAnsi="Times New Roman" w:cs="Times New Roman"/>
          <w:sz w:val="24"/>
        </w:rPr>
        <w:t xml:space="preserve">Some departments didn’t have seats saved if chairs didn’t request it. </w:t>
      </w:r>
    </w:p>
    <w:p w:rsidR="00DE1D9A" w:rsidRPr="00950011" w:rsidRDefault="00092A5E" w:rsidP="00092A5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Question was </w:t>
      </w:r>
      <w:r w:rsidR="002F58C9" w:rsidRPr="00950011">
        <w:rPr>
          <w:rFonts w:ascii="Times New Roman" w:hAnsi="Times New Roman" w:cs="Times New Roman"/>
          <w:sz w:val="24"/>
        </w:rPr>
        <w:t>ask</w:t>
      </w:r>
      <w:r>
        <w:rPr>
          <w:rFonts w:ascii="Times New Roman" w:hAnsi="Times New Roman" w:cs="Times New Roman"/>
          <w:sz w:val="24"/>
        </w:rPr>
        <w:t>ed</w:t>
      </w:r>
      <w:r w:rsidR="002F58C9" w:rsidRPr="00950011">
        <w:rPr>
          <w:rFonts w:ascii="Times New Roman" w:hAnsi="Times New Roman" w:cs="Times New Roman"/>
          <w:sz w:val="24"/>
        </w:rPr>
        <w:t xml:space="preserve"> if there were a systematic process for Chairs to be remind</w:t>
      </w:r>
      <w:r>
        <w:rPr>
          <w:rFonts w:ascii="Times New Roman" w:hAnsi="Times New Roman" w:cs="Times New Roman"/>
          <w:sz w:val="24"/>
        </w:rPr>
        <w:t>ed to hold seats. One chair on the UFC</w:t>
      </w:r>
      <w:r w:rsidR="002F58C9" w:rsidRPr="00950011">
        <w:rPr>
          <w:rFonts w:ascii="Times New Roman" w:hAnsi="Times New Roman" w:cs="Times New Roman"/>
          <w:sz w:val="24"/>
        </w:rPr>
        <w:t xml:space="preserve"> said she got numerous reminders about </w:t>
      </w:r>
      <w:r w:rsidR="00B57ECE" w:rsidRPr="00950011">
        <w:rPr>
          <w:rFonts w:ascii="Times New Roman" w:hAnsi="Times New Roman" w:cs="Times New Roman"/>
          <w:sz w:val="24"/>
        </w:rPr>
        <w:t>holding open seats, but normally, registrar r</w:t>
      </w:r>
      <w:r w:rsidR="00B86064" w:rsidRPr="00950011">
        <w:rPr>
          <w:rFonts w:ascii="Times New Roman" w:hAnsi="Times New Roman" w:cs="Times New Roman"/>
          <w:sz w:val="24"/>
        </w:rPr>
        <w:t xml:space="preserve">eaches out about holding seats in courses. </w:t>
      </w:r>
    </w:p>
    <w:p w:rsidR="00BF68DE" w:rsidRPr="00950011" w:rsidRDefault="00154924" w:rsidP="00092A5E">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Meg Higginbotham</w:t>
      </w:r>
      <w:r w:rsidR="000C3910" w:rsidRPr="00950011">
        <w:rPr>
          <w:rFonts w:ascii="Times New Roman" w:hAnsi="Times New Roman" w:cs="Times New Roman"/>
          <w:sz w:val="24"/>
        </w:rPr>
        <w:t xml:space="preserve">: did survey with students, and overall was very positive, both June and August experiences. Ability to know who students are early in courses was good; biggest complaint was registration process and interacting with academic services. One big change is next summer, will do 7 sessions and capping students so that groups are down to 10 to 12 students. Looking at </w:t>
      </w:r>
      <w:r w:rsidR="00A92369" w:rsidRPr="00950011">
        <w:rPr>
          <w:rFonts w:ascii="Times New Roman" w:hAnsi="Times New Roman" w:cs="Times New Roman"/>
          <w:sz w:val="24"/>
        </w:rPr>
        <w:t>possibilities</w:t>
      </w:r>
      <w:r w:rsidR="000C3910" w:rsidRPr="00950011">
        <w:rPr>
          <w:rFonts w:ascii="Times New Roman" w:hAnsi="Times New Roman" w:cs="Times New Roman"/>
          <w:sz w:val="24"/>
        </w:rPr>
        <w:t xml:space="preserve"> of doing testing at home rather than on campus. </w:t>
      </w:r>
      <w:r w:rsidR="007974EB" w:rsidRPr="00950011">
        <w:rPr>
          <w:rFonts w:ascii="Times New Roman" w:hAnsi="Times New Roman" w:cs="Times New Roman"/>
          <w:sz w:val="24"/>
        </w:rPr>
        <w:t xml:space="preserve">Want to have academics first from 1-3 pm on Friday, then Friday evening going on to honor convocation. </w:t>
      </w:r>
      <w:r w:rsidR="00AA25FC" w:rsidRPr="00950011">
        <w:rPr>
          <w:rFonts w:ascii="Times New Roman" w:hAnsi="Times New Roman" w:cs="Times New Roman"/>
          <w:sz w:val="24"/>
        </w:rPr>
        <w:t xml:space="preserve">Would be 6:00 or 7:00 in the evening. </w:t>
      </w:r>
    </w:p>
    <w:p w:rsidR="00CB51FD" w:rsidRPr="00950011" w:rsidRDefault="00216379" w:rsidP="0038170F">
      <w:pPr>
        <w:pStyle w:val="ListParagraph"/>
        <w:numPr>
          <w:ilvl w:val="1"/>
          <w:numId w:val="1"/>
        </w:numPr>
        <w:rPr>
          <w:rFonts w:ascii="Times New Roman" w:hAnsi="Times New Roman" w:cs="Times New Roman"/>
          <w:sz w:val="24"/>
        </w:rPr>
      </w:pPr>
      <w:r>
        <w:rPr>
          <w:rFonts w:ascii="Times New Roman" w:hAnsi="Times New Roman" w:cs="Times New Roman"/>
          <w:sz w:val="24"/>
        </w:rPr>
        <w:t>Marcel</w:t>
      </w:r>
      <w:r w:rsidR="0038170F">
        <w:rPr>
          <w:rFonts w:ascii="Times New Roman" w:hAnsi="Times New Roman" w:cs="Times New Roman"/>
          <w:sz w:val="24"/>
        </w:rPr>
        <w:t xml:space="preserve"> </w:t>
      </w:r>
      <w:r w:rsidR="00BF68DE" w:rsidRPr="00950011">
        <w:rPr>
          <w:rFonts w:ascii="Times New Roman" w:hAnsi="Times New Roman" w:cs="Times New Roman"/>
          <w:sz w:val="24"/>
        </w:rPr>
        <w:t xml:space="preserve">said the testing at home won’t work in terms of participation in the test. </w:t>
      </w:r>
    </w:p>
    <w:p w:rsidR="00CB51FD" w:rsidRPr="00950011" w:rsidRDefault="00216379" w:rsidP="0038170F">
      <w:pPr>
        <w:pStyle w:val="ListParagraph"/>
        <w:numPr>
          <w:ilvl w:val="1"/>
          <w:numId w:val="1"/>
        </w:numPr>
        <w:rPr>
          <w:rFonts w:ascii="Times New Roman" w:hAnsi="Times New Roman" w:cs="Times New Roman"/>
          <w:sz w:val="24"/>
        </w:rPr>
      </w:pPr>
      <w:r>
        <w:rPr>
          <w:rFonts w:ascii="Times New Roman" w:hAnsi="Times New Roman" w:cs="Times New Roman"/>
          <w:sz w:val="24"/>
        </w:rPr>
        <w:t>Debra suggested having</w:t>
      </w:r>
      <w:r w:rsidR="0038170F">
        <w:rPr>
          <w:rFonts w:ascii="Times New Roman" w:hAnsi="Times New Roman" w:cs="Times New Roman"/>
          <w:sz w:val="24"/>
        </w:rPr>
        <w:t xml:space="preserve"> testing </w:t>
      </w:r>
      <w:r w:rsidR="00CB51FD" w:rsidRPr="00950011">
        <w:rPr>
          <w:rFonts w:ascii="Times New Roman" w:hAnsi="Times New Roman" w:cs="Times New Roman"/>
          <w:sz w:val="24"/>
        </w:rPr>
        <w:t xml:space="preserve">as part of registration process. </w:t>
      </w:r>
    </w:p>
    <w:p w:rsidR="0069684A" w:rsidRPr="00950011" w:rsidRDefault="00313E95" w:rsidP="0038170F">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 xml:space="preserve">Dean Finkelstein said that </w:t>
      </w:r>
      <w:r w:rsidR="00E50DED" w:rsidRPr="00950011">
        <w:rPr>
          <w:rFonts w:ascii="Times New Roman" w:hAnsi="Times New Roman" w:cs="Times New Roman"/>
          <w:sz w:val="24"/>
        </w:rPr>
        <w:t xml:space="preserve">Chemistry department upset that a full third of students they needed to divide, didn’t take the exam. </w:t>
      </w:r>
      <w:r w:rsidRPr="00950011">
        <w:rPr>
          <w:rFonts w:ascii="Times New Roman" w:hAnsi="Times New Roman" w:cs="Times New Roman"/>
          <w:sz w:val="24"/>
        </w:rPr>
        <w:t xml:space="preserve">Wondered how the issue might be worked into the schedule. </w:t>
      </w:r>
      <w:r w:rsidR="0069684A" w:rsidRPr="00950011">
        <w:rPr>
          <w:rFonts w:ascii="Times New Roman" w:hAnsi="Times New Roman" w:cs="Times New Roman"/>
          <w:sz w:val="24"/>
        </w:rPr>
        <w:t xml:space="preserve">Keith suggested that it might not have been addressed enough during first opening session – academic orientation. </w:t>
      </w:r>
    </w:p>
    <w:p w:rsidR="008C10B0" w:rsidRPr="00950011" w:rsidRDefault="008C10B0" w:rsidP="009E50B8">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Provost wondered what happens to student who needs to take multiple tests. Meg said that testing was back to back, but that the Chemistry exam was after lunch, and there may ha</w:t>
      </w:r>
      <w:r w:rsidR="009E50B8">
        <w:rPr>
          <w:rFonts w:ascii="Times New Roman" w:hAnsi="Times New Roman" w:cs="Times New Roman"/>
          <w:sz w:val="24"/>
        </w:rPr>
        <w:t>v</w:t>
      </w:r>
      <w:r w:rsidRPr="00950011">
        <w:rPr>
          <w:rFonts w:ascii="Times New Roman" w:hAnsi="Times New Roman" w:cs="Times New Roman"/>
          <w:sz w:val="24"/>
        </w:rPr>
        <w:t xml:space="preserve">e been students who were lost in the process. </w:t>
      </w:r>
    </w:p>
    <w:p w:rsidR="000622A7" w:rsidRPr="00950011" w:rsidRDefault="008C10B0" w:rsidP="009E50B8">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 xml:space="preserve">Day 2 will </w:t>
      </w:r>
      <w:r w:rsidR="003B73EA" w:rsidRPr="00950011">
        <w:rPr>
          <w:rFonts w:ascii="Times New Roman" w:hAnsi="Times New Roman" w:cs="Times New Roman"/>
          <w:sz w:val="24"/>
        </w:rPr>
        <w:t xml:space="preserve">now </w:t>
      </w:r>
      <w:r w:rsidRPr="00950011">
        <w:rPr>
          <w:rFonts w:ascii="Times New Roman" w:hAnsi="Times New Roman" w:cs="Times New Roman"/>
          <w:sz w:val="24"/>
        </w:rPr>
        <w:t>be nothing but academic registration. There will be more time and</w:t>
      </w:r>
      <w:r w:rsidR="000622A7" w:rsidRPr="00950011">
        <w:rPr>
          <w:rFonts w:ascii="Times New Roman" w:hAnsi="Times New Roman" w:cs="Times New Roman"/>
          <w:sz w:val="24"/>
        </w:rPr>
        <w:t xml:space="preserve"> smaller faculty/student ratio.</w:t>
      </w:r>
    </w:p>
    <w:p w:rsidR="00EF2ADB" w:rsidRPr="00950011" w:rsidRDefault="009E50B8" w:rsidP="009E50B8">
      <w:pPr>
        <w:pStyle w:val="ListParagraph"/>
        <w:numPr>
          <w:ilvl w:val="1"/>
          <w:numId w:val="1"/>
        </w:numPr>
        <w:rPr>
          <w:rFonts w:ascii="Times New Roman" w:hAnsi="Times New Roman" w:cs="Times New Roman"/>
          <w:sz w:val="24"/>
        </w:rPr>
      </w:pPr>
      <w:r>
        <w:rPr>
          <w:rFonts w:ascii="Times New Roman" w:hAnsi="Times New Roman" w:cs="Times New Roman"/>
          <w:sz w:val="24"/>
        </w:rPr>
        <w:t>S</w:t>
      </w:r>
      <w:r w:rsidR="000622A7" w:rsidRPr="00950011">
        <w:rPr>
          <w:rFonts w:ascii="Times New Roman" w:hAnsi="Times New Roman" w:cs="Times New Roman"/>
          <w:sz w:val="24"/>
        </w:rPr>
        <w:t>uggest</w:t>
      </w:r>
      <w:r>
        <w:rPr>
          <w:rFonts w:ascii="Times New Roman" w:hAnsi="Times New Roman" w:cs="Times New Roman"/>
          <w:sz w:val="24"/>
        </w:rPr>
        <w:t>ion made</w:t>
      </w:r>
      <w:r w:rsidR="000622A7" w:rsidRPr="00950011">
        <w:rPr>
          <w:rFonts w:ascii="Times New Roman" w:hAnsi="Times New Roman" w:cs="Times New Roman"/>
          <w:sz w:val="24"/>
        </w:rPr>
        <w:t xml:space="preserve"> that an email go out with more information about what faculty would do, and that the email could ask for volunteers to advise students who are interested in specific areas. </w:t>
      </w:r>
    </w:p>
    <w:p w:rsidR="005D086D" w:rsidRPr="00950011" w:rsidRDefault="005D086D" w:rsidP="009E50B8">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 xml:space="preserve">Provost suggested with a notebook with majors, and suggests courses to take. Keith and Provost will check on that. Suggested creating a pdf on </w:t>
      </w:r>
      <w:r w:rsidR="00A92369" w:rsidRPr="00950011">
        <w:rPr>
          <w:rFonts w:ascii="Times New Roman" w:hAnsi="Times New Roman" w:cs="Times New Roman"/>
          <w:sz w:val="24"/>
        </w:rPr>
        <w:t>registrar’s</w:t>
      </w:r>
      <w:r w:rsidRPr="00950011">
        <w:rPr>
          <w:rFonts w:ascii="Times New Roman" w:hAnsi="Times New Roman" w:cs="Times New Roman"/>
          <w:sz w:val="24"/>
        </w:rPr>
        <w:t xml:space="preserve"> site with all of the materials. </w:t>
      </w:r>
    </w:p>
    <w:p w:rsidR="00715E25" w:rsidRPr="00950011" w:rsidRDefault="009E50B8" w:rsidP="009E50B8">
      <w:pPr>
        <w:pStyle w:val="ListParagraph"/>
        <w:numPr>
          <w:ilvl w:val="1"/>
          <w:numId w:val="1"/>
        </w:numPr>
        <w:rPr>
          <w:rFonts w:ascii="Times New Roman" w:hAnsi="Times New Roman" w:cs="Times New Roman"/>
          <w:sz w:val="24"/>
        </w:rPr>
      </w:pPr>
      <w:r>
        <w:rPr>
          <w:rFonts w:ascii="Times New Roman" w:hAnsi="Times New Roman" w:cs="Times New Roman"/>
          <w:sz w:val="24"/>
        </w:rPr>
        <w:t>UFC member</w:t>
      </w:r>
      <w:r w:rsidR="00491C52" w:rsidRPr="00950011">
        <w:rPr>
          <w:rFonts w:ascii="Times New Roman" w:hAnsi="Times New Roman" w:cs="Times New Roman"/>
          <w:sz w:val="24"/>
        </w:rPr>
        <w:t xml:space="preserve"> mentioned that f</w:t>
      </w:r>
      <w:r w:rsidR="005D086D" w:rsidRPr="00950011">
        <w:rPr>
          <w:rFonts w:ascii="Times New Roman" w:hAnsi="Times New Roman" w:cs="Times New Roman"/>
          <w:sz w:val="24"/>
        </w:rPr>
        <w:t>aculty were paid</w:t>
      </w:r>
      <w:r>
        <w:rPr>
          <w:rFonts w:ascii="Times New Roman" w:hAnsi="Times New Roman" w:cs="Times New Roman"/>
          <w:sz w:val="24"/>
        </w:rPr>
        <w:t xml:space="preserve"> a small </w:t>
      </w:r>
      <w:r w:rsidR="00A92369">
        <w:rPr>
          <w:rFonts w:ascii="Times New Roman" w:hAnsi="Times New Roman" w:cs="Times New Roman"/>
          <w:sz w:val="24"/>
        </w:rPr>
        <w:t>stipend</w:t>
      </w:r>
      <w:r>
        <w:rPr>
          <w:rFonts w:ascii="Times New Roman" w:hAnsi="Times New Roman" w:cs="Times New Roman"/>
          <w:sz w:val="24"/>
        </w:rPr>
        <w:t xml:space="preserve"> in the past</w:t>
      </w:r>
      <w:r w:rsidR="005D086D" w:rsidRPr="00950011">
        <w:rPr>
          <w:rFonts w:ascii="Times New Roman" w:hAnsi="Times New Roman" w:cs="Times New Roman"/>
          <w:sz w:val="24"/>
        </w:rPr>
        <w:t xml:space="preserve"> and worked the entire day to assist students to register all day. </w:t>
      </w:r>
    </w:p>
    <w:p w:rsidR="00EE3FB0" w:rsidRPr="00950011" w:rsidRDefault="00715E25" w:rsidP="00144C0A">
      <w:pPr>
        <w:pStyle w:val="ListParagraph"/>
        <w:numPr>
          <w:ilvl w:val="0"/>
          <w:numId w:val="1"/>
        </w:numPr>
        <w:rPr>
          <w:rFonts w:ascii="Times New Roman" w:hAnsi="Times New Roman" w:cs="Times New Roman"/>
          <w:sz w:val="24"/>
        </w:rPr>
      </w:pPr>
      <w:r w:rsidRPr="00950011">
        <w:rPr>
          <w:rFonts w:ascii="Times New Roman" w:hAnsi="Times New Roman" w:cs="Times New Roman"/>
          <w:sz w:val="24"/>
        </w:rPr>
        <w:t xml:space="preserve">Doug asked how we would like to advance these questions/discussions with academics. How to get them in policy? </w:t>
      </w:r>
    </w:p>
    <w:p w:rsidR="007B2306" w:rsidRPr="00950011" w:rsidRDefault="000526B5" w:rsidP="000526B5">
      <w:pPr>
        <w:pStyle w:val="ListParagraph"/>
        <w:numPr>
          <w:ilvl w:val="1"/>
          <w:numId w:val="1"/>
        </w:numPr>
        <w:rPr>
          <w:rFonts w:ascii="Times New Roman" w:hAnsi="Times New Roman" w:cs="Times New Roman"/>
          <w:sz w:val="24"/>
        </w:rPr>
      </w:pPr>
      <w:r>
        <w:rPr>
          <w:rFonts w:ascii="Times New Roman" w:hAnsi="Times New Roman" w:cs="Times New Roman"/>
          <w:sz w:val="24"/>
        </w:rPr>
        <w:t>UFC member</w:t>
      </w:r>
      <w:r w:rsidR="00EE3FB0" w:rsidRPr="00950011">
        <w:rPr>
          <w:rFonts w:ascii="Times New Roman" w:hAnsi="Times New Roman" w:cs="Times New Roman"/>
          <w:sz w:val="24"/>
        </w:rPr>
        <w:t xml:space="preserve"> suggested</w:t>
      </w:r>
      <w:r>
        <w:rPr>
          <w:rFonts w:ascii="Times New Roman" w:hAnsi="Times New Roman" w:cs="Times New Roman"/>
          <w:sz w:val="24"/>
        </w:rPr>
        <w:t xml:space="preserve"> a planning session with Chairs and</w:t>
      </w:r>
      <w:r w:rsidR="00EE3FB0" w:rsidRPr="00950011">
        <w:rPr>
          <w:rFonts w:ascii="Times New Roman" w:hAnsi="Times New Roman" w:cs="Times New Roman"/>
          <w:sz w:val="24"/>
        </w:rPr>
        <w:t xml:space="preserve"> </w:t>
      </w:r>
      <w:r w:rsidR="00ED48ED" w:rsidRPr="00950011">
        <w:rPr>
          <w:rFonts w:ascii="Times New Roman" w:hAnsi="Times New Roman" w:cs="Times New Roman"/>
          <w:sz w:val="24"/>
        </w:rPr>
        <w:t xml:space="preserve">Orientation Committee. </w:t>
      </w:r>
      <w:r w:rsidR="004F6EE6">
        <w:rPr>
          <w:rFonts w:ascii="Times New Roman" w:hAnsi="Times New Roman" w:cs="Times New Roman"/>
          <w:sz w:val="24"/>
        </w:rPr>
        <w:t xml:space="preserve">Suggestion was made to put more </w:t>
      </w:r>
      <w:proofErr w:type="gramStart"/>
      <w:r w:rsidR="004F6EE6">
        <w:rPr>
          <w:rFonts w:ascii="Times New Roman" w:hAnsi="Times New Roman" w:cs="Times New Roman"/>
          <w:sz w:val="24"/>
        </w:rPr>
        <w:t>faculty</w:t>
      </w:r>
      <w:proofErr w:type="gramEnd"/>
      <w:r w:rsidR="004F6EE6">
        <w:rPr>
          <w:rFonts w:ascii="Times New Roman" w:hAnsi="Times New Roman" w:cs="Times New Roman"/>
          <w:sz w:val="24"/>
        </w:rPr>
        <w:t xml:space="preserve"> on the Orientation Committee. The student affairs office</w:t>
      </w:r>
      <w:r w:rsidR="00ED48ED" w:rsidRPr="00950011">
        <w:rPr>
          <w:rFonts w:ascii="Times New Roman" w:hAnsi="Times New Roman" w:cs="Times New Roman"/>
          <w:sz w:val="24"/>
        </w:rPr>
        <w:t xml:space="preserve"> will then write the schedule, and then under that, basic assumptions about academic processes and the De</w:t>
      </w:r>
      <w:r>
        <w:rPr>
          <w:rFonts w:ascii="Times New Roman" w:hAnsi="Times New Roman" w:cs="Times New Roman"/>
          <w:sz w:val="24"/>
        </w:rPr>
        <w:t xml:space="preserve">ans, and then send to all faculty </w:t>
      </w:r>
      <w:r w:rsidR="00ED48ED" w:rsidRPr="00950011">
        <w:rPr>
          <w:rFonts w:ascii="Times New Roman" w:hAnsi="Times New Roman" w:cs="Times New Roman"/>
          <w:sz w:val="24"/>
        </w:rPr>
        <w:t xml:space="preserve">for feedback. </w:t>
      </w:r>
    </w:p>
    <w:p w:rsidR="00D41DBB" w:rsidRPr="00D41DBB" w:rsidRDefault="007B2306" w:rsidP="00144C0A">
      <w:pPr>
        <w:pStyle w:val="ListParagraph"/>
        <w:numPr>
          <w:ilvl w:val="0"/>
          <w:numId w:val="1"/>
        </w:numPr>
        <w:rPr>
          <w:rFonts w:ascii="Times New Roman" w:hAnsi="Times New Roman" w:cs="Times New Roman"/>
          <w:sz w:val="24"/>
        </w:rPr>
      </w:pPr>
      <w:r w:rsidRPr="00950011">
        <w:rPr>
          <w:rFonts w:ascii="Times New Roman" w:hAnsi="Times New Roman" w:cs="Times New Roman"/>
          <w:sz w:val="24"/>
        </w:rPr>
        <w:t xml:space="preserve">Meg will </w:t>
      </w:r>
      <w:r w:rsidR="000526B5">
        <w:rPr>
          <w:rFonts w:ascii="Times New Roman" w:hAnsi="Times New Roman" w:cs="Times New Roman"/>
          <w:sz w:val="24"/>
        </w:rPr>
        <w:t xml:space="preserve">also </w:t>
      </w:r>
      <w:r w:rsidRPr="00950011">
        <w:rPr>
          <w:rFonts w:ascii="Times New Roman" w:hAnsi="Times New Roman" w:cs="Times New Roman"/>
          <w:sz w:val="24"/>
        </w:rPr>
        <w:t>take</w:t>
      </w:r>
      <w:r w:rsidR="000526B5">
        <w:rPr>
          <w:rFonts w:ascii="Times New Roman" w:hAnsi="Times New Roman" w:cs="Times New Roman"/>
          <w:sz w:val="24"/>
        </w:rPr>
        <w:t xml:space="preserve"> any</w:t>
      </w:r>
      <w:r w:rsidRPr="00950011">
        <w:rPr>
          <w:rFonts w:ascii="Times New Roman" w:hAnsi="Times New Roman" w:cs="Times New Roman"/>
          <w:sz w:val="24"/>
        </w:rPr>
        <w:t xml:space="preserve"> feedback </w:t>
      </w:r>
      <w:r w:rsidR="000526B5">
        <w:rPr>
          <w:rFonts w:ascii="Times New Roman" w:hAnsi="Times New Roman" w:cs="Times New Roman"/>
          <w:sz w:val="24"/>
        </w:rPr>
        <w:t xml:space="preserve">at any point </w:t>
      </w:r>
      <w:r w:rsidRPr="00950011">
        <w:rPr>
          <w:rFonts w:ascii="Times New Roman" w:hAnsi="Times New Roman" w:cs="Times New Roman"/>
          <w:sz w:val="24"/>
        </w:rPr>
        <w:t xml:space="preserve">via email </w:t>
      </w:r>
      <w:hyperlink r:id="rId5" w:history="1">
        <w:r w:rsidRPr="00950011">
          <w:rPr>
            <w:rStyle w:val="Hyperlink"/>
            <w:rFonts w:ascii="Times New Roman" w:hAnsi="Times New Roman" w:cs="Times New Roman"/>
            <w:sz w:val="24"/>
          </w:rPr>
          <w:t>mhiggin3@umw.edu</w:t>
        </w:r>
      </w:hyperlink>
    </w:p>
    <w:p w:rsidR="007B2306" w:rsidRPr="00950011" w:rsidRDefault="007B2306" w:rsidP="00D41DBB">
      <w:pPr>
        <w:pStyle w:val="ListParagraph"/>
        <w:rPr>
          <w:rFonts w:ascii="Times New Roman" w:hAnsi="Times New Roman" w:cs="Times New Roman"/>
          <w:sz w:val="24"/>
        </w:rPr>
      </w:pPr>
    </w:p>
    <w:p w:rsidR="00D41DBB" w:rsidRPr="00D41DBB" w:rsidRDefault="007B2306" w:rsidP="00D41DBB">
      <w:pPr>
        <w:pStyle w:val="ListParagraph"/>
        <w:numPr>
          <w:ilvl w:val="0"/>
          <w:numId w:val="1"/>
        </w:numPr>
        <w:rPr>
          <w:rFonts w:ascii="Times New Roman" w:hAnsi="Times New Roman" w:cs="Times New Roman"/>
          <w:sz w:val="24"/>
        </w:rPr>
      </w:pPr>
      <w:r w:rsidRPr="00950011">
        <w:rPr>
          <w:rFonts w:ascii="Times New Roman" w:hAnsi="Times New Roman" w:cs="Times New Roman"/>
          <w:sz w:val="24"/>
        </w:rPr>
        <w:t>Student representative</w:t>
      </w:r>
      <w:r w:rsidR="000C05AA">
        <w:rPr>
          <w:rFonts w:ascii="Times New Roman" w:hAnsi="Times New Roman" w:cs="Times New Roman"/>
          <w:sz w:val="24"/>
        </w:rPr>
        <w:t xml:space="preserve">, </w:t>
      </w:r>
      <w:proofErr w:type="spellStart"/>
      <w:r w:rsidR="000C05AA">
        <w:rPr>
          <w:rFonts w:ascii="Times New Roman" w:hAnsi="Times New Roman" w:cs="Times New Roman"/>
          <w:sz w:val="24"/>
        </w:rPr>
        <w:t>Lavar</w:t>
      </w:r>
      <w:proofErr w:type="spellEnd"/>
      <w:r w:rsidR="000C05AA">
        <w:rPr>
          <w:rFonts w:ascii="Times New Roman" w:hAnsi="Times New Roman" w:cs="Times New Roman"/>
          <w:sz w:val="24"/>
        </w:rPr>
        <w:t xml:space="preserve"> Edmunds</w:t>
      </w:r>
      <w:r w:rsidR="00D41DBB">
        <w:rPr>
          <w:rFonts w:ascii="Times New Roman" w:hAnsi="Times New Roman" w:cs="Times New Roman"/>
          <w:sz w:val="24"/>
        </w:rPr>
        <w:t xml:space="preserve"> spoke</w:t>
      </w:r>
      <w:r w:rsidRPr="00950011">
        <w:rPr>
          <w:rFonts w:ascii="Times New Roman" w:hAnsi="Times New Roman" w:cs="Times New Roman"/>
          <w:sz w:val="24"/>
        </w:rPr>
        <w:t xml:space="preserve">: STP and those students, it was required for them, and it didn’t work out so well. It conflicted with their course schedules, issue of redundancy for them. For STP students, would there by another policy for these students? </w:t>
      </w:r>
    </w:p>
    <w:p w:rsidR="000216ED" w:rsidRDefault="001847D8" w:rsidP="00D41DBB">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 xml:space="preserve">Meg said they wanted all students to experience everything. They would </w:t>
      </w:r>
      <w:r w:rsidR="000216ED">
        <w:rPr>
          <w:rFonts w:ascii="Times New Roman" w:hAnsi="Times New Roman" w:cs="Times New Roman"/>
          <w:sz w:val="24"/>
        </w:rPr>
        <w:t xml:space="preserve">now like to </w:t>
      </w:r>
      <w:r w:rsidRPr="00950011">
        <w:rPr>
          <w:rFonts w:ascii="Times New Roman" w:hAnsi="Times New Roman" w:cs="Times New Roman"/>
          <w:sz w:val="24"/>
        </w:rPr>
        <w:t xml:space="preserve">have STP students do orientation with everyone, and then rolling into their courses. </w:t>
      </w:r>
    </w:p>
    <w:p w:rsidR="00275BFC" w:rsidRPr="00950011" w:rsidRDefault="00105DAC" w:rsidP="00D41DBB">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Issue of practicality was raised by him, so they would have something like a Th/F/Sat STP</w:t>
      </w:r>
    </w:p>
    <w:p w:rsidR="00275BFC" w:rsidRPr="00950011" w:rsidRDefault="00275BFC" w:rsidP="00A04358">
      <w:pPr>
        <w:rPr>
          <w:rFonts w:ascii="Times New Roman" w:hAnsi="Times New Roman" w:cs="Times New Roman"/>
          <w:sz w:val="24"/>
        </w:rPr>
      </w:pPr>
    </w:p>
    <w:p w:rsidR="003A602C" w:rsidRPr="00950011" w:rsidRDefault="00275BFC" w:rsidP="00A04358">
      <w:pPr>
        <w:rPr>
          <w:rFonts w:ascii="Times New Roman" w:hAnsi="Times New Roman" w:cs="Times New Roman"/>
          <w:sz w:val="24"/>
        </w:rPr>
      </w:pPr>
      <w:r w:rsidRPr="00950011">
        <w:rPr>
          <w:rFonts w:ascii="Times New Roman" w:hAnsi="Times New Roman" w:cs="Times New Roman"/>
          <w:sz w:val="24"/>
        </w:rPr>
        <w:t>III</w:t>
      </w:r>
      <w:r w:rsidR="00A04358" w:rsidRPr="00950011">
        <w:rPr>
          <w:rFonts w:ascii="Times New Roman" w:hAnsi="Times New Roman" w:cs="Times New Roman"/>
          <w:sz w:val="24"/>
        </w:rPr>
        <w:t xml:space="preserve">. </w:t>
      </w:r>
      <w:r w:rsidR="00A04358" w:rsidRPr="00950011">
        <w:rPr>
          <w:rFonts w:ascii="Times New Roman" w:hAnsi="Times New Roman" w:cs="Times New Roman"/>
          <w:sz w:val="24"/>
        </w:rPr>
        <w:tab/>
        <w:t xml:space="preserve">Approval of Minutes from </w:t>
      </w:r>
      <w:r w:rsidRPr="00950011">
        <w:rPr>
          <w:rFonts w:ascii="Times New Roman" w:hAnsi="Times New Roman" w:cs="Times New Roman"/>
          <w:sz w:val="24"/>
        </w:rPr>
        <w:t>April 9 and August 21, 2013</w:t>
      </w:r>
    </w:p>
    <w:p w:rsidR="003A602C" w:rsidRPr="00950011" w:rsidRDefault="005F02CF" w:rsidP="0080208F">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April 9</w:t>
      </w:r>
      <w:r w:rsidRPr="00950011">
        <w:rPr>
          <w:rFonts w:ascii="Times New Roman" w:hAnsi="Times New Roman" w:cs="Times New Roman"/>
          <w:sz w:val="24"/>
          <w:vertAlign w:val="superscript"/>
        </w:rPr>
        <w:t>th</w:t>
      </w:r>
      <w:r w:rsidRPr="00950011">
        <w:rPr>
          <w:rFonts w:ascii="Times New Roman" w:hAnsi="Times New Roman" w:cs="Times New Roman"/>
          <w:sz w:val="24"/>
        </w:rPr>
        <w:t xml:space="preserve"> </w:t>
      </w:r>
      <w:r w:rsidR="003A602C" w:rsidRPr="00950011">
        <w:rPr>
          <w:rFonts w:ascii="Times New Roman" w:hAnsi="Times New Roman" w:cs="Times New Roman"/>
          <w:sz w:val="24"/>
        </w:rPr>
        <w:t>minutes were approved</w:t>
      </w:r>
    </w:p>
    <w:p w:rsidR="00A716B6" w:rsidRPr="00950011" w:rsidRDefault="00A716B6" w:rsidP="0080208F">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August 21</w:t>
      </w:r>
      <w:r w:rsidRPr="00950011">
        <w:rPr>
          <w:rFonts w:ascii="Times New Roman" w:hAnsi="Times New Roman" w:cs="Times New Roman"/>
          <w:sz w:val="24"/>
          <w:vertAlign w:val="superscript"/>
        </w:rPr>
        <w:t>st</w:t>
      </w:r>
      <w:r w:rsidRPr="00950011">
        <w:rPr>
          <w:rFonts w:ascii="Times New Roman" w:hAnsi="Times New Roman" w:cs="Times New Roman"/>
          <w:sz w:val="24"/>
        </w:rPr>
        <w:t xml:space="preserve"> A minutes were approved (general meeting)</w:t>
      </w:r>
    </w:p>
    <w:p w:rsidR="00A04358" w:rsidRPr="00950011" w:rsidRDefault="00A716B6" w:rsidP="0080208F">
      <w:pPr>
        <w:pStyle w:val="ListParagraph"/>
        <w:numPr>
          <w:ilvl w:val="1"/>
          <w:numId w:val="1"/>
        </w:numPr>
        <w:rPr>
          <w:rFonts w:ascii="Times New Roman" w:hAnsi="Times New Roman" w:cs="Times New Roman"/>
          <w:sz w:val="24"/>
        </w:rPr>
      </w:pPr>
      <w:r w:rsidRPr="00950011">
        <w:rPr>
          <w:rFonts w:ascii="Times New Roman" w:hAnsi="Times New Roman" w:cs="Times New Roman"/>
          <w:sz w:val="24"/>
        </w:rPr>
        <w:t>August 21</w:t>
      </w:r>
      <w:r w:rsidRPr="00950011">
        <w:rPr>
          <w:rFonts w:ascii="Times New Roman" w:hAnsi="Times New Roman" w:cs="Times New Roman"/>
          <w:sz w:val="24"/>
          <w:vertAlign w:val="superscript"/>
        </w:rPr>
        <w:t>st</w:t>
      </w:r>
      <w:r w:rsidRPr="00950011">
        <w:rPr>
          <w:rFonts w:ascii="Times New Roman" w:hAnsi="Times New Roman" w:cs="Times New Roman"/>
          <w:sz w:val="24"/>
        </w:rPr>
        <w:t xml:space="preserve"> B minutes were approved (UFC meeting)</w:t>
      </w:r>
    </w:p>
    <w:p w:rsidR="00275BFC" w:rsidRPr="00950011" w:rsidRDefault="00275BFC" w:rsidP="00A04358">
      <w:pPr>
        <w:rPr>
          <w:rFonts w:ascii="Times New Roman" w:hAnsi="Times New Roman" w:cs="Times New Roman"/>
          <w:sz w:val="24"/>
        </w:rPr>
      </w:pPr>
    </w:p>
    <w:p w:rsidR="00A04358" w:rsidRPr="00950011" w:rsidRDefault="00275BFC" w:rsidP="00A04358">
      <w:pPr>
        <w:rPr>
          <w:rFonts w:ascii="Times New Roman" w:hAnsi="Times New Roman" w:cs="Times New Roman"/>
          <w:sz w:val="24"/>
        </w:rPr>
      </w:pPr>
      <w:r w:rsidRPr="00950011">
        <w:rPr>
          <w:rFonts w:ascii="Times New Roman" w:hAnsi="Times New Roman" w:cs="Times New Roman"/>
          <w:sz w:val="24"/>
        </w:rPr>
        <w:t>IV</w:t>
      </w:r>
      <w:r w:rsidR="00A04358" w:rsidRPr="00950011">
        <w:rPr>
          <w:rFonts w:ascii="Times New Roman" w:hAnsi="Times New Roman" w:cs="Times New Roman"/>
          <w:sz w:val="24"/>
        </w:rPr>
        <w:t xml:space="preserve">. </w:t>
      </w:r>
      <w:r w:rsidR="00A04358" w:rsidRPr="00950011">
        <w:rPr>
          <w:rFonts w:ascii="Times New Roman" w:hAnsi="Times New Roman" w:cs="Times New Roman"/>
          <w:sz w:val="24"/>
        </w:rPr>
        <w:tab/>
        <w:t>Reports</w:t>
      </w:r>
    </w:p>
    <w:p w:rsidR="00275BFC" w:rsidRPr="00950011" w:rsidRDefault="00275BFC" w:rsidP="00A04358">
      <w:pPr>
        <w:rPr>
          <w:rFonts w:ascii="Times New Roman" w:hAnsi="Times New Roman" w:cs="Times New Roman"/>
          <w:sz w:val="24"/>
        </w:rPr>
      </w:pPr>
    </w:p>
    <w:p w:rsidR="00A716B6" w:rsidRPr="00950011" w:rsidRDefault="00A04358" w:rsidP="00A04358">
      <w:pPr>
        <w:rPr>
          <w:rFonts w:ascii="Times New Roman" w:hAnsi="Times New Roman" w:cs="Times New Roman"/>
          <w:sz w:val="24"/>
        </w:rPr>
      </w:pPr>
      <w:r w:rsidRPr="00950011">
        <w:rPr>
          <w:rFonts w:ascii="Times New Roman" w:hAnsi="Times New Roman" w:cs="Times New Roman"/>
          <w:sz w:val="24"/>
        </w:rPr>
        <w:tab/>
        <w:t>A. President’s Report</w:t>
      </w:r>
      <w:r w:rsidR="00275BFC" w:rsidRPr="00950011">
        <w:rPr>
          <w:rFonts w:ascii="Times New Roman" w:hAnsi="Times New Roman" w:cs="Times New Roman"/>
          <w:sz w:val="24"/>
        </w:rPr>
        <w:t xml:space="preserve"> (President Hurley unable to attend)</w:t>
      </w:r>
    </w:p>
    <w:p w:rsidR="00A716B6" w:rsidRPr="00950011" w:rsidRDefault="00A716B6" w:rsidP="00A04358">
      <w:pPr>
        <w:rPr>
          <w:rFonts w:ascii="Times New Roman" w:hAnsi="Times New Roman" w:cs="Times New Roman"/>
          <w:sz w:val="24"/>
        </w:rPr>
      </w:pPr>
      <w:r w:rsidRPr="00950011">
        <w:rPr>
          <w:rFonts w:ascii="Times New Roman" w:hAnsi="Times New Roman" w:cs="Times New Roman"/>
          <w:sz w:val="24"/>
        </w:rPr>
        <w:tab/>
        <w:t xml:space="preserve">- </w:t>
      </w:r>
      <w:r w:rsidR="003518DF">
        <w:rPr>
          <w:rFonts w:ascii="Times New Roman" w:hAnsi="Times New Roman" w:cs="Times New Roman"/>
          <w:sz w:val="24"/>
        </w:rPr>
        <w:tab/>
        <w:t>he reported to UFC Chair</w:t>
      </w:r>
      <w:r w:rsidRPr="00950011">
        <w:rPr>
          <w:rFonts w:ascii="Times New Roman" w:hAnsi="Times New Roman" w:cs="Times New Roman"/>
          <w:sz w:val="24"/>
        </w:rPr>
        <w:t xml:space="preserve"> that he has been on the road fundraising and it has been going well</w:t>
      </w:r>
    </w:p>
    <w:p w:rsidR="00A04358" w:rsidRPr="00950011" w:rsidRDefault="00A04358" w:rsidP="00A04358">
      <w:pPr>
        <w:rPr>
          <w:rFonts w:ascii="Times New Roman" w:hAnsi="Times New Roman" w:cs="Times New Roman"/>
          <w:sz w:val="24"/>
        </w:rPr>
      </w:pPr>
    </w:p>
    <w:p w:rsidR="00A716B6" w:rsidRPr="00950011" w:rsidRDefault="00A04358" w:rsidP="00A04358">
      <w:pPr>
        <w:rPr>
          <w:rFonts w:ascii="Times New Roman" w:hAnsi="Times New Roman" w:cs="Times New Roman"/>
          <w:sz w:val="24"/>
        </w:rPr>
      </w:pPr>
      <w:r w:rsidRPr="00950011">
        <w:rPr>
          <w:rFonts w:ascii="Times New Roman" w:hAnsi="Times New Roman" w:cs="Times New Roman"/>
          <w:sz w:val="24"/>
        </w:rPr>
        <w:tab/>
        <w:t>B. Provost’s Report</w:t>
      </w:r>
    </w:p>
    <w:p w:rsidR="00DE2EDA" w:rsidRPr="00950011" w:rsidRDefault="00A716B6" w:rsidP="00A04358">
      <w:pPr>
        <w:pStyle w:val="ListParagraph"/>
        <w:numPr>
          <w:ilvl w:val="0"/>
          <w:numId w:val="2"/>
        </w:numPr>
        <w:rPr>
          <w:rFonts w:ascii="Times New Roman" w:hAnsi="Times New Roman" w:cs="Times New Roman"/>
          <w:sz w:val="24"/>
        </w:rPr>
      </w:pPr>
      <w:r w:rsidRPr="00950011">
        <w:rPr>
          <w:rFonts w:ascii="Times New Roman" w:hAnsi="Times New Roman" w:cs="Times New Roman"/>
          <w:sz w:val="24"/>
        </w:rPr>
        <w:t>has been meeting with department</w:t>
      </w:r>
      <w:r w:rsidR="007E2977">
        <w:rPr>
          <w:rFonts w:ascii="Times New Roman" w:hAnsi="Times New Roman" w:cs="Times New Roman"/>
          <w:sz w:val="24"/>
        </w:rPr>
        <w:t>s</w:t>
      </w:r>
      <w:r w:rsidRPr="00950011">
        <w:rPr>
          <w:rFonts w:ascii="Times New Roman" w:hAnsi="Times New Roman" w:cs="Times New Roman"/>
          <w:sz w:val="24"/>
        </w:rPr>
        <w:t xml:space="preserve"> and units in academic affairs; meetings have been going well; has asked about challenges and opportunities; about general education curriculum, are students prepared; broader issues on faculty life, student life, he is trying to learn</w:t>
      </w:r>
      <w:r w:rsidR="00DE2EDA" w:rsidRPr="00950011">
        <w:rPr>
          <w:rFonts w:ascii="Times New Roman" w:hAnsi="Times New Roman" w:cs="Times New Roman"/>
          <w:sz w:val="24"/>
        </w:rPr>
        <w:t xml:space="preserve">. </w:t>
      </w:r>
    </w:p>
    <w:p w:rsidR="007E2977" w:rsidRDefault="00DE2EDA" w:rsidP="00A04358">
      <w:pPr>
        <w:pStyle w:val="ListParagraph"/>
        <w:numPr>
          <w:ilvl w:val="0"/>
          <w:numId w:val="2"/>
        </w:numPr>
        <w:rPr>
          <w:rFonts w:ascii="Times New Roman" w:hAnsi="Times New Roman" w:cs="Times New Roman"/>
          <w:sz w:val="24"/>
        </w:rPr>
      </w:pPr>
      <w:r w:rsidRPr="00950011">
        <w:rPr>
          <w:rFonts w:ascii="Times New Roman" w:hAnsi="Times New Roman" w:cs="Times New Roman"/>
          <w:sz w:val="24"/>
        </w:rPr>
        <w:t>On SACS report, had 3 recommendations about things we needed to address. Those are due October 15</w:t>
      </w:r>
      <w:r w:rsidRPr="00950011">
        <w:rPr>
          <w:rFonts w:ascii="Times New Roman" w:hAnsi="Times New Roman" w:cs="Times New Roman"/>
          <w:sz w:val="24"/>
          <w:vertAlign w:val="superscript"/>
        </w:rPr>
        <w:t>th</w:t>
      </w:r>
      <w:r w:rsidRPr="00950011">
        <w:rPr>
          <w:rFonts w:ascii="Times New Roman" w:hAnsi="Times New Roman" w:cs="Times New Roman"/>
          <w:sz w:val="24"/>
        </w:rPr>
        <w:t xml:space="preserve">. </w:t>
      </w:r>
      <w:r w:rsidR="002D5A00" w:rsidRPr="00950011">
        <w:rPr>
          <w:rFonts w:ascii="Times New Roman" w:hAnsi="Times New Roman" w:cs="Times New Roman"/>
          <w:sz w:val="24"/>
        </w:rPr>
        <w:t xml:space="preserve">Has brought focus group together who worked on QEP. </w:t>
      </w:r>
    </w:p>
    <w:p w:rsidR="007E2977" w:rsidRDefault="002D5A00" w:rsidP="007E2977">
      <w:pPr>
        <w:pStyle w:val="ListParagraph"/>
        <w:numPr>
          <w:ilvl w:val="1"/>
          <w:numId w:val="2"/>
        </w:numPr>
        <w:rPr>
          <w:rFonts w:ascii="Times New Roman" w:hAnsi="Times New Roman" w:cs="Times New Roman"/>
          <w:sz w:val="24"/>
        </w:rPr>
      </w:pPr>
      <w:r w:rsidRPr="00950011">
        <w:rPr>
          <w:rFonts w:ascii="Times New Roman" w:hAnsi="Times New Roman" w:cs="Times New Roman"/>
          <w:sz w:val="24"/>
        </w:rPr>
        <w:t>One is about structural organization</w:t>
      </w:r>
      <w:r w:rsidR="009E46D7">
        <w:rPr>
          <w:rFonts w:ascii="Times New Roman" w:hAnsi="Times New Roman" w:cs="Times New Roman"/>
          <w:sz w:val="24"/>
        </w:rPr>
        <w:t xml:space="preserve"> of QEP committee</w:t>
      </w:r>
    </w:p>
    <w:p w:rsidR="007E2977" w:rsidRDefault="002D5A00" w:rsidP="007E2977">
      <w:pPr>
        <w:pStyle w:val="ListParagraph"/>
        <w:numPr>
          <w:ilvl w:val="1"/>
          <w:numId w:val="2"/>
        </w:numPr>
        <w:rPr>
          <w:rFonts w:ascii="Times New Roman" w:hAnsi="Times New Roman" w:cs="Times New Roman"/>
          <w:sz w:val="24"/>
        </w:rPr>
      </w:pPr>
      <w:proofErr w:type="gramStart"/>
      <w:r w:rsidRPr="00950011">
        <w:rPr>
          <w:rFonts w:ascii="Times New Roman" w:hAnsi="Times New Roman" w:cs="Times New Roman"/>
          <w:sz w:val="24"/>
        </w:rPr>
        <w:t>second</w:t>
      </w:r>
      <w:proofErr w:type="gramEnd"/>
      <w:r w:rsidRPr="00950011">
        <w:rPr>
          <w:rFonts w:ascii="Times New Roman" w:hAnsi="Times New Roman" w:cs="Times New Roman"/>
          <w:sz w:val="24"/>
        </w:rPr>
        <w:t xml:space="preserve"> was about assessment – laying out timeline. </w:t>
      </w:r>
    </w:p>
    <w:p w:rsidR="002D5A00" w:rsidRPr="00950011" w:rsidRDefault="002D5A00" w:rsidP="00603C64">
      <w:pPr>
        <w:pStyle w:val="ListParagraph"/>
        <w:numPr>
          <w:ilvl w:val="2"/>
          <w:numId w:val="2"/>
        </w:numPr>
        <w:rPr>
          <w:rFonts w:ascii="Times New Roman" w:hAnsi="Times New Roman" w:cs="Times New Roman"/>
          <w:sz w:val="24"/>
        </w:rPr>
      </w:pPr>
      <w:r w:rsidRPr="00950011">
        <w:rPr>
          <w:rFonts w:ascii="Times New Roman" w:hAnsi="Times New Roman" w:cs="Times New Roman"/>
          <w:sz w:val="24"/>
        </w:rPr>
        <w:t>Morello said it was abo</w:t>
      </w:r>
      <w:r w:rsidR="00C931BF">
        <w:rPr>
          <w:rFonts w:ascii="Times New Roman" w:hAnsi="Times New Roman" w:cs="Times New Roman"/>
          <w:sz w:val="24"/>
        </w:rPr>
        <w:t>ut ready to share with the people</w:t>
      </w:r>
      <w:r w:rsidRPr="00950011">
        <w:rPr>
          <w:rFonts w:ascii="Times New Roman" w:hAnsi="Times New Roman" w:cs="Times New Roman"/>
          <w:sz w:val="24"/>
        </w:rPr>
        <w:t xml:space="preserve"> – </w:t>
      </w:r>
      <w:r w:rsidR="00C931BF">
        <w:rPr>
          <w:rFonts w:ascii="Times New Roman" w:hAnsi="Times New Roman" w:cs="Times New Roman"/>
          <w:sz w:val="24"/>
        </w:rPr>
        <w:t xml:space="preserve">would like </w:t>
      </w:r>
      <w:r w:rsidRPr="00950011">
        <w:rPr>
          <w:rFonts w:ascii="Times New Roman" w:hAnsi="Times New Roman" w:cs="Times New Roman"/>
          <w:sz w:val="24"/>
        </w:rPr>
        <w:t xml:space="preserve">independent readers who haven’t had anything to do with creation of response to be sure it’s coherent. </w:t>
      </w:r>
    </w:p>
    <w:p w:rsidR="00603C64" w:rsidRDefault="002D5A00" w:rsidP="00603C64">
      <w:pPr>
        <w:pStyle w:val="ListParagraph"/>
        <w:numPr>
          <w:ilvl w:val="1"/>
          <w:numId w:val="2"/>
        </w:numPr>
        <w:rPr>
          <w:rFonts w:ascii="Times New Roman" w:hAnsi="Times New Roman" w:cs="Times New Roman"/>
          <w:sz w:val="24"/>
        </w:rPr>
      </w:pPr>
      <w:r w:rsidRPr="00950011">
        <w:rPr>
          <w:rFonts w:ascii="Times New Roman" w:hAnsi="Times New Roman" w:cs="Times New Roman"/>
          <w:sz w:val="24"/>
        </w:rPr>
        <w:t xml:space="preserve">Third item was about research. Research is articulated in our mission statement, faculty and undergraduate student research, and they </w:t>
      </w:r>
      <w:r w:rsidR="00A92369" w:rsidRPr="00950011">
        <w:rPr>
          <w:rFonts w:ascii="Times New Roman" w:hAnsi="Times New Roman" w:cs="Times New Roman"/>
          <w:sz w:val="24"/>
        </w:rPr>
        <w:t>raised</w:t>
      </w:r>
      <w:r w:rsidRPr="00950011">
        <w:rPr>
          <w:rFonts w:ascii="Times New Roman" w:hAnsi="Times New Roman" w:cs="Times New Roman"/>
          <w:sz w:val="24"/>
        </w:rPr>
        <w:t xml:space="preserve"> concern that we weren’t doing much to measure institutional effectiveness to which we are achieving goals of research. </w:t>
      </w:r>
    </w:p>
    <w:p w:rsidR="00603C64" w:rsidRDefault="002D5A00" w:rsidP="00603C64">
      <w:pPr>
        <w:pStyle w:val="ListParagraph"/>
        <w:numPr>
          <w:ilvl w:val="2"/>
          <w:numId w:val="2"/>
        </w:numPr>
        <w:rPr>
          <w:rFonts w:ascii="Times New Roman" w:hAnsi="Times New Roman" w:cs="Times New Roman"/>
          <w:sz w:val="24"/>
        </w:rPr>
      </w:pPr>
      <w:r w:rsidRPr="00950011">
        <w:rPr>
          <w:rFonts w:ascii="Times New Roman" w:hAnsi="Times New Roman" w:cs="Times New Roman"/>
          <w:sz w:val="24"/>
        </w:rPr>
        <w:t xml:space="preserve">Brought together Chairs of P&amp;T committees and agreed that this is distinct from how single individual is doing from how institution is doing as a whole. </w:t>
      </w:r>
    </w:p>
    <w:p w:rsidR="00603C64" w:rsidRDefault="00213339" w:rsidP="00603C64">
      <w:pPr>
        <w:pStyle w:val="ListParagraph"/>
        <w:numPr>
          <w:ilvl w:val="2"/>
          <w:numId w:val="2"/>
        </w:numPr>
        <w:rPr>
          <w:rFonts w:ascii="Times New Roman" w:hAnsi="Times New Roman" w:cs="Times New Roman"/>
          <w:sz w:val="24"/>
        </w:rPr>
      </w:pPr>
      <w:r w:rsidRPr="00950011">
        <w:rPr>
          <w:rFonts w:ascii="Times New Roman" w:hAnsi="Times New Roman" w:cs="Times New Roman"/>
          <w:sz w:val="24"/>
        </w:rPr>
        <w:t xml:space="preserve">He is charging the Deans to </w:t>
      </w:r>
      <w:r w:rsidR="002567A3">
        <w:rPr>
          <w:rFonts w:ascii="Times New Roman" w:hAnsi="Times New Roman" w:cs="Times New Roman"/>
          <w:sz w:val="24"/>
        </w:rPr>
        <w:t>write a research standard at the College level</w:t>
      </w:r>
    </w:p>
    <w:p w:rsidR="00603C64" w:rsidRDefault="00213339" w:rsidP="00603C64">
      <w:pPr>
        <w:pStyle w:val="ListParagraph"/>
        <w:numPr>
          <w:ilvl w:val="2"/>
          <w:numId w:val="2"/>
        </w:numPr>
        <w:rPr>
          <w:rFonts w:ascii="Times New Roman" w:hAnsi="Times New Roman" w:cs="Times New Roman"/>
          <w:sz w:val="24"/>
        </w:rPr>
      </w:pPr>
      <w:r w:rsidRPr="00950011">
        <w:rPr>
          <w:rFonts w:ascii="Times New Roman" w:hAnsi="Times New Roman" w:cs="Times New Roman"/>
          <w:sz w:val="24"/>
        </w:rPr>
        <w:t xml:space="preserve">COB has articulated a standard that others may want to articulate. </w:t>
      </w:r>
    </w:p>
    <w:p w:rsidR="00603C64" w:rsidRDefault="00AF10F0" w:rsidP="00603C64">
      <w:pPr>
        <w:pStyle w:val="ListParagraph"/>
        <w:numPr>
          <w:ilvl w:val="2"/>
          <w:numId w:val="2"/>
        </w:numPr>
        <w:rPr>
          <w:rFonts w:ascii="Times New Roman" w:hAnsi="Times New Roman" w:cs="Times New Roman"/>
          <w:sz w:val="24"/>
        </w:rPr>
      </w:pPr>
      <w:r w:rsidRPr="00950011">
        <w:rPr>
          <w:rFonts w:ascii="Times New Roman" w:hAnsi="Times New Roman" w:cs="Times New Roman"/>
          <w:sz w:val="24"/>
        </w:rPr>
        <w:t xml:space="preserve">He wants a meaningful standard that can be measured and reported upon, this amount of research is being done, and this is how we are measuring the standard. </w:t>
      </w:r>
      <w:r w:rsidR="00D13D90" w:rsidRPr="00950011">
        <w:rPr>
          <w:rFonts w:ascii="Times New Roman" w:hAnsi="Times New Roman" w:cs="Times New Roman"/>
          <w:sz w:val="24"/>
        </w:rPr>
        <w:t xml:space="preserve">Will be developing procedures to track this. </w:t>
      </w:r>
    </w:p>
    <w:p w:rsidR="00355ED0" w:rsidRPr="00950011" w:rsidRDefault="00D13D90" w:rsidP="00603C64">
      <w:pPr>
        <w:pStyle w:val="ListParagraph"/>
        <w:numPr>
          <w:ilvl w:val="2"/>
          <w:numId w:val="2"/>
        </w:numPr>
        <w:rPr>
          <w:rFonts w:ascii="Times New Roman" w:hAnsi="Times New Roman" w:cs="Times New Roman"/>
          <w:sz w:val="24"/>
        </w:rPr>
      </w:pPr>
      <w:r w:rsidRPr="00950011">
        <w:rPr>
          <w:rFonts w:ascii="Times New Roman" w:hAnsi="Times New Roman" w:cs="Times New Roman"/>
          <w:sz w:val="24"/>
        </w:rPr>
        <w:t xml:space="preserve">May want to look at undergraduate standards of 30% and what about graduate students in terms of research. </w:t>
      </w:r>
      <w:r w:rsidR="00E203A4" w:rsidRPr="00950011">
        <w:rPr>
          <w:rFonts w:ascii="Times New Roman" w:hAnsi="Times New Roman" w:cs="Times New Roman"/>
          <w:sz w:val="24"/>
        </w:rPr>
        <w:t xml:space="preserve">He will share charge he has given with SACS. </w:t>
      </w:r>
      <w:r w:rsidR="003F4112" w:rsidRPr="00950011">
        <w:rPr>
          <w:rFonts w:ascii="Times New Roman" w:hAnsi="Times New Roman" w:cs="Times New Roman"/>
          <w:sz w:val="24"/>
        </w:rPr>
        <w:t xml:space="preserve">Need this by March. </w:t>
      </w:r>
    </w:p>
    <w:p w:rsidR="00355ED0" w:rsidRPr="00950011" w:rsidRDefault="003E084D" w:rsidP="00A04358">
      <w:pPr>
        <w:pStyle w:val="ListParagraph"/>
        <w:numPr>
          <w:ilvl w:val="0"/>
          <w:numId w:val="2"/>
        </w:numPr>
        <w:rPr>
          <w:rFonts w:ascii="Times New Roman" w:hAnsi="Times New Roman" w:cs="Times New Roman"/>
          <w:sz w:val="24"/>
        </w:rPr>
      </w:pPr>
      <w:r>
        <w:rPr>
          <w:rFonts w:ascii="Times New Roman" w:hAnsi="Times New Roman" w:cs="Times New Roman"/>
          <w:sz w:val="24"/>
        </w:rPr>
        <w:t>Angela s</w:t>
      </w:r>
      <w:r w:rsidR="00355ED0" w:rsidRPr="00950011">
        <w:rPr>
          <w:rFonts w:ascii="Times New Roman" w:hAnsi="Times New Roman" w:cs="Times New Roman"/>
          <w:sz w:val="24"/>
        </w:rPr>
        <w:t xml:space="preserve">uggested that </w:t>
      </w:r>
      <w:r w:rsidR="00603C64">
        <w:rPr>
          <w:rFonts w:ascii="Times New Roman" w:hAnsi="Times New Roman" w:cs="Times New Roman"/>
          <w:sz w:val="24"/>
        </w:rPr>
        <w:t>Provost Levin</w:t>
      </w:r>
      <w:r w:rsidR="00355ED0" w:rsidRPr="00950011">
        <w:rPr>
          <w:rFonts w:ascii="Times New Roman" w:hAnsi="Times New Roman" w:cs="Times New Roman"/>
          <w:sz w:val="24"/>
        </w:rPr>
        <w:t xml:space="preserve"> keep in mind the relationship between student and faculty research in terms of how to measure that. CAS </w:t>
      </w:r>
      <w:r w:rsidR="007E5A31">
        <w:rPr>
          <w:rFonts w:ascii="Times New Roman" w:hAnsi="Times New Roman" w:cs="Times New Roman"/>
          <w:sz w:val="24"/>
        </w:rPr>
        <w:t xml:space="preserve">Senate </w:t>
      </w:r>
      <w:r w:rsidR="00355ED0" w:rsidRPr="00950011">
        <w:rPr>
          <w:rFonts w:ascii="Times New Roman" w:hAnsi="Times New Roman" w:cs="Times New Roman"/>
          <w:sz w:val="24"/>
        </w:rPr>
        <w:t>is having that conversation</w:t>
      </w:r>
    </w:p>
    <w:p w:rsidR="00E52AF9" w:rsidRDefault="003F4112" w:rsidP="00A04358">
      <w:pPr>
        <w:pStyle w:val="ListParagraph"/>
        <w:numPr>
          <w:ilvl w:val="0"/>
          <w:numId w:val="2"/>
        </w:numPr>
        <w:rPr>
          <w:rFonts w:ascii="Times New Roman" w:hAnsi="Times New Roman" w:cs="Times New Roman"/>
          <w:sz w:val="24"/>
        </w:rPr>
      </w:pPr>
      <w:r w:rsidRPr="00950011">
        <w:rPr>
          <w:rFonts w:ascii="Times New Roman" w:hAnsi="Times New Roman" w:cs="Times New Roman"/>
          <w:sz w:val="24"/>
        </w:rPr>
        <w:t xml:space="preserve">Summer Teaching: a number of groups including UFAC has brought issue of concerns about substance of changes in summer compensation and process by which changes were made. </w:t>
      </w:r>
    </w:p>
    <w:p w:rsidR="00D72FA0" w:rsidRDefault="00CE076C" w:rsidP="00E52AF9">
      <w:pPr>
        <w:pStyle w:val="ListParagraph"/>
        <w:numPr>
          <w:ilvl w:val="1"/>
          <w:numId w:val="2"/>
        </w:numPr>
        <w:rPr>
          <w:rFonts w:ascii="Times New Roman" w:hAnsi="Times New Roman" w:cs="Times New Roman"/>
          <w:sz w:val="24"/>
        </w:rPr>
      </w:pPr>
      <w:r w:rsidRPr="00950011">
        <w:rPr>
          <w:rFonts w:ascii="Times New Roman" w:hAnsi="Times New Roman" w:cs="Times New Roman"/>
          <w:sz w:val="24"/>
        </w:rPr>
        <w:t>He is going to work out a model and will write to faculty to invite observations and comments about this issue. Will be available for comments; and he will consider reasonable modifications to program in place. One thing he doesn’t want to</w:t>
      </w:r>
      <w:r w:rsidR="00D72FA0">
        <w:rPr>
          <w:rFonts w:ascii="Times New Roman" w:hAnsi="Times New Roman" w:cs="Times New Roman"/>
          <w:sz w:val="24"/>
        </w:rPr>
        <w:t xml:space="preserve"> do is</w:t>
      </w:r>
      <w:r w:rsidRPr="00950011">
        <w:rPr>
          <w:rFonts w:ascii="Times New Roman" w:hAnsi="Times New Roman" w:cs="Times New Roman"/>
          <w:sz w:val="24"/>
        </w:rPr>
        <w:t xml:space="preserve"> just go back to where we were, bu</w:t>
      </w:r>
      <w:r w:rsidR="00D72FA0">
        <w:rPr>
          <w:rFonts w:ascii="Times New Roman" w:hAnsi="Times New Roman" w:cs="Times New Roman"/>
          <w:sz w:val="24"/>
        </w:rPr>
        <w:t>t he is open to modifications</w:t>
      </w:r>
    </w:p>
    <w:p w:rsidR="00B80322" w:rsidRPr="00950011" w:rsidRDefault="00D72FA0" w:rsidP="00E52AF9">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Said faculty had </w:t>
      </w:r>
      <w:r w:rsidR="00CE076C" w:rsidRPr="00950011">
        <w:rPr>
          <w:rFonts w:ascii="Times New Roman" w:hAnsi="Times New Roman" w:cs="Times New Roman"/>
          <w:sz w:val="24"/>
        </w:rPr>
        <w:t xml:space="preserve">strong concerns about timing by which contracts might change, etc. </w:t>
      </w:r>
    </w:p>
    <w:p w:rsidR="00BD1B56" w:rsidRPr="00950011" w:rsidRDefault="00B80322" w:rsidP="00A04358">
      <w:pPr>
        <w:pStyle w:val="ListParagraph"/>
        <w:numPr>
          <w:ilvl w:val="0"/>
          <w:numId w:val="2"/>
        </w:numPr>
        <w:rPr>
          <w:rFonts w:ascii="Times New Roman" w:hAnsi="Times New Roman" w:cs="Times New Roman"/>
          <w:sz w:val="24"/>
        </w:rPr>
      </w:pPr>
      <w:r w:rsidRPr="00950011">
        <w:rPr>
          <w:rFonts w:ascii="Times New Roman" w:hAnsi="Times New Roman" w:cs="Times New Roman"/>
          <w:sz w:val="24"/>
        </w:rPr>
        <w:t xml:space="preserve">With UFAC, faculty governance issues; communication with BOV; strategic resource allocation process and how to get better data on outcomes. </w:t>
      </w:r>
      <w:r w:rsidR="00BF25A6" w:rsidRPr="00950011">
        <w:rPr>
          <w:rFonts w:ascii="Times New Roman" w:hAnsi="Times New Roman" w:cs="Times New Roman"/>
          <w:sz w:val="24"/>
        </w:rPr>
        <w:t xml:space="preserve">Group that is revisiting the alumni survey. </w:t>
      </w:r>
    </w:p>
    <w:p w:rsidR="00CC5F57" w:rsidRDefault="00BD1B56" w:rsidP="00A04358">
      <w:pPr>
        <w:pStyle w:val="ListParagraph"/>
        <w:numPr>
          <w:ilvl w:val="0"/>
          <w:numId w:val="2"/>
        </w:numPr>
        <w:rPr>
          <w:rFonts w:ascii="Times New Roman" w:hAnsi="Times New Roman" w:cs="Times New Roman"/>
          <w:sz w:val="24"/>
        </w:rPr>
      </w:pPr>
      <w:r w:rsidRPr="00950011">
        <w:rPr>
          <w:rFonts w:ascii="Times New Roman" w:hAnsi="Times New Roman" w:cs="Times New Roman"/>
          <w:sz w:val="24"/>
        </w:rPr>
        <w:t>CAS P&amp;T committee brought online cours</w:t>
      </w:r>
      <w:r w:rsidR="00CC5F57">
        <w:rPr>
          <w:rFonts w:ascii="Times New Roman" w:hAnsi="Times New Roman" w:cs="Times New Roman"/>
          <w:sz w:val="24"/>
        </w:rPr>
        <w:t>e evaluations to his attention.</w:t>
      </w:r>
    </w:p>
    <w:p w:rsidR="00BD1B56" w:rsidRPr="00950011" w:rsidRDefault="00BD1B56" w:rsidP="00CC5F57">
      <w:pPr>
        <w:pStyle w:val="ListParagraph"/>
        <w:numPr>
          <w:ilvl w:val="1"/>
          <w:numId w:val="2"/>
        </w:numPr>
        <w:rPr>
          <w:rFonts w:ascii="Times New Roman" w:hAnsi="Times New Roman" w:cs="Times New Roman"/>
          <w:sz w:val="24"/>
        </w:rPr>
      </w:pPr>
      <w:r w:rsidRPr="00950011">
        <w:rPr>
          <w:rFonts w:ascii="Times New Roman" w:hAnsi="Times New Roman" w:cs="Times New Roman"/>
          <w:sz w:val="24"/>
        </w:rPr>
        <w:t>Have dipped down to about 38% response rate. Talked about how to communicate better with students. His position is he thinks online is how people are moving, but we do have to figure out how we get better return rates; and, if we can’t, may need to go back to another way</w:t>
      </w:r>
    </w:p>
    <w:p w:rsidR="00BD1B56" w:rsidRPr="00950011" w:rsidRDefault="001A2A70" w:rsidP="001A2A70">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UFC Chair </w:t>
      </w:r>
      <w:r w:rsidR="00BD1B56" w:rsidRPr="00950011">
        <w:rPr>
          <w:rFonts w:ascii="Times New Roman" w:hAnsi="Times New Roman" w:cs="Times New Roman"/>
          <w:sz w:val="24"/>
        </w:rPr>
        <w:t>suggested going to students</w:t>
      </w:r>
      <w:r w:rsidR="00C206D9">
        <w:rPr>
          <w:rFonts w:ascii="Times New Roman" w:hAnsi="Times New Roman" w:cs="Times New Roman"/>
          <w:sz w:val="24"/>
        </w:rPr>
        <w:t xml:space="preserve"> by way of </w:t>
      </w:r>
      <w:proofErr w:type="spellStart"/>
      <w:r w:rsidR="00C206D9">
        <w:rPr>
          <w:rFonts w:ascii="Times New Roman" w:hAnsi="Times New Roman" w:cs="Times New Roman"/>
          <w:sz w:val="24"/>
        </w:rPr>
        <w:t>Lavar</w:t>
      </w:r>
      <w:proofErr w:type="spellEnd"/>
      <w:r w:rsidR="00C206D9">
        <w:rPr>
          <w:rFonts w:ascii="Times New Roman" w:hAnsi="Times New Roman" w:cs="Times New Roman"/>
          <w:sz w:val="24"/>
        </w:rPr>
        <w:t xml:space="preserve"> Edmunds, for example,</w:t>
      </w:r>
      <w:r w:rsidR="00BD1B56" w:rsidRPr="00950011">
        <w:rPr>
          <w:rFonts w:ascii="Times New Roman" w:hAnsi="Times New Roman" w:cs="Times New Roman"/>
          <w:sz w:val="24"/>
        </w:rPr>
        <w:t xml:space="preserve"> to see what they think</w:t>
      </w:r>
    </w:p>
    <w:p w:rsidR="00353FD5" w:rsidRPr="00950011" w:rsidRDefault="00BD1B56" w:rsidP="001A2A70">
      <w:pPr>
        <w:pStyle w:val="ListParagraph"/>
        <w:numPr>
          <w:ilvl w:val="1"/>
          <w:numId w:val="2"/>
        </w:numPr>
        <w:rPr>
          <w:rFonts w:ascii="Times New Roman" w:hAnsi="Times New Roman" w:cs="Times New Roman"/>
          <w:sz w:val="24"/>
        </w:rPr>
      </w:pPr>
      <w:r w:rsidRPr="00950011">
        <w:rPr>
          <w:rFonts w:ascii="Times New Roman" w:hAnsi="Times New Roman" w:cs="Times New Roman"/>
          <w:sz w:val="24"/>
        </w:rPr>
        <w:t>Provost suggested maybe all grades will be released January 2, but once you do evaluation, you have immediate access of grades</w:t>
      </w:r>
      <w:r w:rsidR="005273B6" w:rsidRPr="00950011">
        <w:rPr>
          <w:rFonts w:ascii="Times New Roman" w:hAnsi="Times New Roman" w:cs="Times New Roman"/>
          <w:sz w:val="24"/>
        </w:rPr>
        <w:t xml:space="preserve">. He says look at instrument and maybe make a better instrument. </w:t>
      </w:r>
    </w:p>
    <w:p w:rsidR="00B80785" w:rsidRDefault="00353FD5" w:rsidP="00B80785">
      <w:pPr>
        <w:pStyle w:val="ListParagraph"/>
        <w:numPr>
          <w:ilvl w:val="1"/>
          <w:numId w:val="2"/>
        </w:numPr>
        <w:rPr>
          <w:rFonts w:ascii="Times New Roman" w:hAnsi="Times New Roman" w:cs="Times New Roman"/>
          <w:sz w:val="24"/>
        </w:rPr>
      </w:pPr>
      <w:r w:rsidRPr="00950011">
        <w:rPr>
          <w:rFonts w:ascii="Times New Roman" w:hAnsi="Times New Roman" w:cs="Times New Roman"/>
          <w:sz w:val="24"/>
        </w:rPr>
        <w:t>Provost sat on P&amp;T committee at Drew as Dean; this was an instrument that they had developed, and it was good. They knew what limitations were, and they use</w:t>
      </w:r>
      <w:r w:rsidR="00B80785">
        <w:rPr>
          <w:rFonts w:ascii="Times New Roman" w:hAnsi="Times New Roman" w:cs="Times New Roman"/>
          <w:sz w:val="24"/>
        </w:rPr>
        <w:t>d</w:t>
      </w:r>
      <w:r w:rsidRPr="00950011">
        <w:rPr>
          <w:rFonts w:ascii="Times New Roman" w:hAnsi="Times New Roman" w:cs="Times New Roman"/>
          <w:sz w:val="24"/>
        </w:rPr>
        <w:t xml:space="preserve"> it in pre-tenure reviews when trying to articulate for candidates what issues needed to be addressed. </w:t>
      </w:r>
    </w:p>
    <w:p w:rsidR="00BD1B56" w:rsidRPr="00950011" w:rsidRDefault="00353FD5" w:rsidP="00B80785">
      <w:pPr>
        <w:pStyle w:val="ListParagraph"/>
        <w:numPr>
          <w:ilvl w:val="1"/>
          <w:numId w:val="2"/>
        </w:numPr>
        <w:rPr>
          <w:rFonts w:ascii="Times New Roman" w:hAnsi="Times New Roman" w:cs="Times New Roman"/>
          <w:sz w:val="24"/>
        </w:rPr>
      </w:pPr>
      <w:r w:rsidRPr="00950011">
        <w:rPr>
          <w:rFonts w:ascii="Times New Roman" w:hAnsi="Times New Roman" w:cs="Times New Roman"/>
          <w:sz w:val="24"/>
        </w:rPr>
        <w:t xml:space="preserve">Provost suggested giving faculty charge of creating another form/instrument </w:t>
      </w:r>
    </w:p>
    <w:p w:rsidR="009107F1" w:rsidRPr="00950011" w:rsidRDefault="00B80785" w:rsidP="00B80785">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UFC Chair </w:t>
      </w:r>
      <w:r w:rsidR="009107F1" w:rsidRPr="00950011">
        <w:rPr>
          <w:rFonts w:ascii="Times New Roman" w:hAnsi="Times New Roman" w:cs="Times New Roman"/>
          <w:sz w:val="24"/>
        </w:rPr>
        <w:t>suggested working with Taiwo on ideas he has about response rate; Provost said Taiwo can create template and then maybe have Chairs post it</w:t>
      </w:r>
      <w:r>
        <w:rPr>
          <w:rFonts w:ascii="Times New Roman" w:hAnsi="Times New Roman" w:cs="Times New Roman"/>
          <w:sz w:val="24"/>
        </w:rPr>
        <w:t xml:space="preserve"> for comment</w:t>
      </w:r>
      <w:r w:rsidR="009107F1" w:rsidRPr="00950011">
        <w:rPr>
          <w:rFonts w:ascii="Times New Roman" w:hAnsi="Times New Roman" w:cs="Times New Roman"/>
          <w:sz w:val="24"/>
        </w:rPr>
        <w:t>, or something like that</w:t>
      </w:r>
    </w:p>
    <w:p w:rsidR="0053367F" w:rsidRPr="00950011" w:rsidRDefault="00B80785" w:rsidP="00B80785">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Decided that </w:t>
      </w:r>
      <w:r w:rsidR="009107F1" w:rsidRPr="00950011">
        <w:rPr>
          <w:rFonts w:ascii="Times New Roman" w:hAnsi="Times New Roman" w:cs="Times New Roman"/>
          <w:sz w:val="24"/>
        </w:rPr>
        <w:t>UFAC should be in charge of looking at instrument</w:t>
      </w:r>
    </w:p>
    <w:p w:rsidR="007F6A83" w:rsidRPr="00950011" w:rsidRDefault="007F6A83" w:rsidP="00881E5F">
      <w:pPr>
        <w:pStyle w:val="ListParagraph"/>
        <w:ind w:left="2160"/>
        <w:rPr>
          <w:rFonts w:ascii="Times New Roman" w:hAnsi="Times New Roman" w:cs="Times New Roman"/>
          <w:sz w:val="24"/>
        </w:rPr>
      </w:pPr>
    </w:p>
    <w:p w:rsidR="00881E5F" w:rsidRDefault="007F6A83" w:rsidP="00A04358">
      <w:pPr>
        <w:pStyle w:val="ListParagraph"/>
        <w:numPr>
          <w:ilvl w:val="0"/>
          <w:numId w:val="2"/>
        </w:numPr>
        <w:rPr>
          <w:rFonts w:ascii="Times New Roman" w:hAnsi="Times New Roman" w:cs="Times New Roman"/>
          <w:sz w:val="24"/>
        </w:rPr>
      </w:pPr>
      <w:r w:rsidRPr="00950011">
        <w:rPr>
          <w:rFonts w:ascii="Times New Roman" w:hAnsi="Times New Roman" w:cs="Times New Roman"/>
          <w:sz w:val="24"/>
        </w:rPr>
        <w:t xml:space="preserve">Staffing:  </w:t>
      </w:r>
    </w:p>
    <w:p w:rsidR="00881E5F" w:rsidRDefault="007F6A83" w:rsidP="00881E5F">
      <w:pPr>
        <w:pStyle w:val="ListParagraph"/>
        <w:numPr>
          <w:ilvl w:val="1"/>
          <w:numId w:val="2"/>
        </w:numPr>
        <w:rPr>
          <w:rFonts w:ascii="Times New Roman" w:hAnsi="Times New Roman" w:cs="Times New Roman"/>
          <w:sz w:val="24"/>
        </w:rPr>
      </w:pPr>
      <w:r w:rsidRPr="00950011">
        <w:rPr>
          <w:rFonts w:ascii="Times New Roman" w:hAnsi="Times New Roman" w:cs="Times New Roman"/>
          <w:sz w:val="24"/>
        </w:rPr>
        <w:t xml:space="preserve">Director of Academic and Career Services, there is a consensus candidate from everyone, so just finishing references and getting paperwork in place. Hopefully extending offer within next couple of days. </w:t>
      </w:r>
    </w:p>
    <w:p w:rsidR="00881E5F" w:rsidRDefault="00644FA3" w:rsidP="00881E5F">
      <w:pPr>
        <w:pStyle w:val="ListParagraph"/>
        <w:numPr>
          <w:ilvl w:val="1"/>
          <w:numId w:val="2"/>
        </w:numPr>
        <w:rPr>
          <w:rFonts w:ascii="Times New Roman" w:hAnsi="Times New Roman" w:cs="Times New Roman"/>
          <w:sz w:val="24"/>
        </w:rPr>
      </w:pPr>
      <w:r w:rsidRPr="00881E5F">
        <w:rPr>
          <w:rFonts w:ascii="Times New Roman" w:hAnsi="Times New Roman" w:cs="Times New Roman"/>
          <w:sz w:val="24"/>
        </w:rPr>
        <w:t>QEP director: apps due today</w:t>
      </w:r>
    </w:p>
    <w:p w:rsidR="00A716B6" w:rsidRPr="00881E5F" w:rsidRDefault="00644FA3" w:rsidP="00881E5F">
      <w:pPr>
        <w:pStyle w:val="ListParagraph"/>
        <w:numPr>
          <w:ilvl w:val="1"/>
          <w:numId w:val="2"/>
        </w:numPr>
        <w:rPr>
          <w:rFonts w:ascii="Times New Roman" w:hAnsi="Times New Roman" w:cs="Times New Roman"/>
          <w:sz w:val="24"/>
        </w:rPr>
      </w:pPr>
      <w:r w:rsidRPr="00881E5F">
        <w:rPr>
          <w:rFonts w:ascii="Times New Roman" w:hAnsi="Times New Roman" w:cs="Times New Roman"/>
          <w:sz w:val="24"/>
        </w:rPr>
        <w:t>Search Committee for Carol Desak’s position: individual will be in charge of enrollment management</w:t>
      </w:r>
      <w:r w:rsidR="00047E97" w:rsidRPr="00881E5F">
        <w:rPr>
          <w:rFonts w:ascii="Times New Roman" w:hAnsi="Times New Roman" w:cs="Times New Roman"/>
          <w:sz w:val="24"/>
        </w:rPr>
        <w:t>; working with search firm, very important appointment, and we have to get this right. So looking forward to getting it launched in next few weeks. Recruitment this semester and looking for January for actual search. July 1</w:t>
      </w:r>
      <w:r w:rsidR="00047E97" w:rsidRPr="00881E5F">
        <w:rPr>
          <w:rFonts w:ascii="Times New Roman" w:hAnsi="Times New Roman" w:cs="Times New Roman"/>
          <w:sz w:val="24"/>
          <w:vertAlign w:val="superscript"/>
        </w:rPr>
        <w:t>st</w:t>
      </w:r>
      <w:r w:rsidR="00047E97" w:rsidRPr="00881E5F">
        <w:rPr>
          <w:rFonts w:ascii="Times New Roman" w:hAnsi="Times New Roman" w:cs="Times New Roman"/>
          <w:sz w:val="24"/>
        </w:rPr>
        <w:t xml:space="preserve"> is target; if found someone early, would do that. </w:t>
      </w:r>
    </w:p>
    <w:p w:rsidR="00A04358" w:rsidRPr="00950011" w:rsidRDefault="00A716B6" w:rsidP="00A04358">
      <w:pPr>
        <w:rPr>
          <w:rFonts w:ascii="Times New Roman" w:hAnsi="Times New Roman" w:cs="Times New Roman"/>
          <w:sz w:val="24"/>
        </w:rPr>
      </w:pPr>
      <w:r w:rsidRPr="00950011">
        <w:rPr>
          <w:rFonts w:ascii="Times New Roman" w:hAnsi="Times New Roman" w:cs="Times New Roman"/>
          <w:sz w:val="24"/>
        </w:rPr>
        <w:tab/>
      </w:r>
    </w:p>
    <w:p w:rsidR="00C84F62" w:rsidRPr="00950011" w:rsidRDefault="00A04358" w:rsidP="00A04358">
      <w:pPr>
        <w:rPr>
          <w:rFonts w:ascii="Times New Roman" w:hAnsi="Times New Roman" w:cs="Times New Roman"/>
          <w:sz w:val="24"/>
        </w:rPr>
      </w:pPr>
      <w:r w:rsidRPr="00950011">
        <w:rPr>
          <w:rFonts w:ascii="Times New Roman" w:hAnsi="Times New Roman" w:cs="Times New Roman"/>
          <w:sz w:val="24"/>
        </w:rPr>
        <w:tab/>
        <w:t>C. Deans’ Reports</w:t>
      </w:r>
      <w:r w:rsidR="00275BFC" w:rsidRPr="00950011">
        <w:rPr>
          <w:rFonts w:ascii="Times New Roman" w:hAnsi="Times New Roman" w:cs="Times New Roman"/>
          <w:sz w:val="24"/>
        </w:rPr>
        <w:t xml:space="preserve"> </w:t>
      </w:r>
    </w:p>
    <w:p w:rsidR="00A04358" w:rsidRPr="00950011" w:rsidRDefault="00C84F62" w:rsidP="00A04358">
      <w:pPr>
        <w:rPr>
          <w:rFonts w:ascii="Times New Roman" w:hAnsi="Times New Roman" w:cs="Times New Roman"/>
          <w:sz w:val="24"/>
        </w:rPr>
      </w:pPr>
      <w:r w:rsidRPr="00950011">
        <w:rPr>
          <w:rFonts w:ascii="Times New Roman" w:hAnsi="Times New Roman" w:cs="Times New Roman"/>
          <w:sz w:val="24"/>
        </w:rPr>
        <w:tab/>
      </w:r>
    </w:p>
    <w:p w:rsidR="00C84F62" w:rsidRPr="00950011" w:rsidRDefault="00A04358" w:rsidP="00A04358">
      <w:pPr>
        <w:rPr>
          <w:rFonts w:ascii="Times New Roman" w:hAnsi="Times New Roman" w:cs="Times New Roman"/>
          <w:sz w:val="24"/>
        </w:rPr>
      </w:pPr>
      <w:r w:rsidRPr="00950011">
        <w:rPr>
          <w:rFonts w:ascii="Times New Roman" w:hAnsi="Times New Roman" w:cs="Times New Roman"/>
          <w:sz w:val="24"/>
        </w:rPr>
        <w:tab/>
        <w:t>D. UFC Chair’s Report</w:t>
      </w:r>
    </w:p>
    <w:p w:rsidR="00FB1374" w:rsidRDefault="00FB1374" w:rsidP="0051172D">
      <w:pPr>
        <w:ind w:left="1440"/>
        <w:rPr>
          <w:rFonts w:ascii="Times New Roman" w:hAnsi="Times New Roman" w:cs="Times New Roman"/>
          <w:sz w:val="24"/>
        </w:rPr>
      </w:pPr>
      <w:r>
        <w:rPr>
          <w:rFonts w:ascii="Times New Roman" w:hAnsi="Times New Roman" w:cs="Times New Roman"/>
          <w:sz w:val="24"/>
        </w:rPr>
        <w:t xml:space="preserve">- </w:t>
      </w:r>
      <w:r w:rsidR="00C84F62" w:rsidRPr="00950011">
        <w:rPr>
          <w:rFonts w:ascii="Times New Roman" w:hAnsi="Times New Roman" w:cs="Times New Roman"/>
          <w:sz w:val="24"/>
        </w:rPr>
        <w:t>talking with Debbie Zies</w:t>
      </w:r>
      <w:r>
        <w:rPr>
          <w:rFonts w:ascii="Times New Roman" w:hAnsi="Times New Roman" w:cs="Times New Roman"/>
          <w:sz w:val="24"/>
        </w:rPr>
        <w:t xml:space="preserve"> of UFOC, concerned that</w:t>
      </w:r>
      <w:r w:rsidR="00C84F62" w:rsidRPr="00950011">
        <w:rPr>
          <w:rFonts w:ascii="Times New Roman" w:hAnsi="Times New Roman" w:cs="Times New Roman"/>
          <w:sz w:val="24"/>
        </w:rPr>
        <w:t xml:space="preserve"> lots of people don’t seem to want to serve on committees, and we</w:t>
      </w:r>
      <w:r>
        <w:rPr>
          <w:rFonts w:ascii="Times New Roman" w:hAnsi="Times New Roman" w:cs="Times New Roman"/>
          <w:sz w:val="24"/>
        </w:rPr>
        <w:t xml:space="preserve"> understand</w:t>
      </w:r>
      <w:r w:rsidR="00C84F62" w:rsidRPr="00950011">
        <w:rPr>
          <w:rFonts w:ascii="Times New Roman" w:hAnsi="Times New Roman" w:cs="Times New Roman"/>
          <w:sz w:val="24"/>
        </w:rPr>
        <w:t xml:space="preserve"> why that is. But, would like us to think about ways to get</w:t>
      </w:r>
      <w:r>
        <w:rPr>
          <w:rFonts w:ascii="Times New Roman" w:hAnsi="Times New Roman" w:cs="Times New Roman"/>
          <w:sz w:val="24"/>
        </w:rPr>
        <w:t xml:space="preserve"> faculty</w:t>
      </w:r>
      <w:r w:rsidR="00C84F62" w:rsidRPr="00950011">
        <w:rPr>
          <w:rFonts w:ascii="Times New Roman" w:hAnsi="Times New Roman" w:cs="Times New Roman"/>
          <w:sz w:val="24"/>
        </w:rPr>
        <w:t xml:space="preserve"> to serve on committees. </w:t>
      </w:r>
    </w:p>
    <w:p w:rsidR="0036175C" w:rsidRPr="00950011" w:rsidRDefault="00FB1374" w:rsidP="00FB1374">
      <w:pPr>
        <w:ind w:left="720" w:firstLine="720"/>
        <w:rPr>
          <w:rFonts w:ascii="Times New Roman" w:hAnsi="Times New Roman" w:cs="Times New Roman"/>
          <w:sz w:val="24"/>
        </w:rPr>
      </w:pPr>
      <w:r>
        <w:rPr>
          <w:rFonts w:ascii="Times New Roman" w:hAnsi="Times New Roman" w:cs="Times New Roman"/>
          <w:sz w:val="24"/>
        </w:rPr>
        <w:t xml:space="preserve">- </w:t>
      </w:r>
      <w:r w:rsidR="00C84F62" w:rsidRPr="00950011">
        <w:rPr>
          <w:rFonts w:ascii="Times New Roman" w:hAnsi="Times New Roman" w:cs="Times New Roman"/>
          <w:sz w:val="24"/>
        </w:rPr>
        <w:t>Streamlining faculty governance might be useful</w:t>
      </w:r>
    </w:p>
    <w:p w:rsidR="0036175C" w:rsidRPr="00950011" w:rsidRDefault="0036175C" w:rsidP="00A04358">
      <w:pPr>
        <w:rPr>
          <w:rFonts w:ascii="Times New Roman" w:hAnsi="Times New Roman" w:cs="Times New Roman"/>
          <w:sz w:val="24"/>
        </w:rPr>
      </w:pPr>
    </w:p>
    <w:p w:rsidR="0051172D" w:rsidRDefault="0036175C" w:rsidP="00EF6B26">
      <w:pPr>
        <w:ind w:firstLine="720"/>
        <w:rPr>
          <w:rFonts w:ascii="Times New Roman" w:hAnsi="Times New Roman" w:cs="Times New Roman"/>
          <w:sz w:val="24"/>
        </w:rPr>
      </w:pPr>
      <w:r w:rsidRPr="00950011">
        <w:rPr>
          <w:rFonts w:ascii="Times New Roman" w:hAnsi="Times New Roman" w:cs="Times New Roman"/>
          <w:sz w:val="24"/>
        </w:rPr>
        <w:t xml:space="preserve">E. Student Representative:  </w:t>
      </w:r>
      <w:proofErr w:type="spellStart"/>
      <w:r w:rsidR="00C931F6">
        <w:rPr>
          <w:rFonts w:ascii="Times New Roman" w:hAnsi="Times New Roman" w:cs="Times New Roman"/>
          <w:sz w:val="24"/>
        </w:rPr>
        <w:t>Lavar</w:t>
      </w:r>
      <w:proofErr w:type="spellEnd"/>
      <w:r w:rsidR="00C931F6">
        <w:rPr>
          <w:rFonts w:ascii="Times New Roman" w:hAnsi="Times New Roman" w:cs="Times New Roman"/>
          <w:sz w:val="24"/>
        </w:rPr>
        <w:t xml:space="preserve"> Edmunds</w:t>
      </w:r>
    </w:p>
    <w:p w:rsidR="00A04358" w:rsidRPr="00950011" w:rsidRDefault="0051172D" w:rsidP="0051172D">
      <w:pPr>
        <w:ind w:left="720"/>
        <w:rPr>
          <w:rFonts w:ascii="Times New Roman" w:hAnsi="Times New Roman" w:cs="Times New Roman"/>
          <w:sz w:val="24"/>
        </w:rPr>
      </w:pPr>
      <w:r>
        <w:rPr>
          <w:rFonts w:ascii="Times New Roman" w:hAnsi="Times New Roman" w:cs="Times New Roman"/>
          <w:sz w:val="24"/>
        </w:rPr>
        <w:t xml:space="preserve">- </w:t>
      </w:r>
      <w:r w:rsidR="0036175C" w:rsidRPr="00950011">
        <w:rPr>
          <w:rFonts w:ascii="Times New Roman" w:hAnsi="Times New Roman" w:cs="Times New Roman"/>
          <w:sz w:val="24"/>
        </w:rPr>
        <w:t>Academic affairs council chairperson. His mission is to reach out to department chairs to get a group of students from each department</w:t>
      </w:r>
      <w:r>
        <w:rPr>
          <w:rFonts w:ascii="Times New Roman" w:hAnsi="Times New Roman" w:cs="Times New Roman"/>
          <w:sz w:val="24"/>
        </w:rPr>
        <w:t>. He will contact the departments</w:t>
      </w:r>
      <w:r w:rsidR="0036175C" w:rsidRPr="00950011">
        <w:rPr>
          <w:rFonts w:ascii="Times New Roman" w:hAnsi="Times New Roman" w:cs="Times New Roman"/>
          <w:sz w:val="24"/>
        </w:rPr>
        <w:t xml:space="preserve"> to find out how to elect or appoint student representatives. </w:t>
      </w:r>
    </w:p>
    <w:p w:rsidR="00912FB4" w:rsidRPr="00950011" w:rsidRDefault="00912FB4" w:rsidP="00A04358">
      <w:pPr>
        <w:rPr>
          <w:rFonts w:ascii="Times New Roman" w:hAnsi="Times New Roman" w:cs="Times New Roman"/>
          <w:sz w:val="24"/>
        </w:rPr>
      </w:pPr>
    </w:p>
    <w:p w:rsidR="00A04358" w:rsidRPr="00950011" w:rsidRDefault="00A04358" w:rsidP="00A04358">
      <w:pPr>
        <w:rPr>
          <w:rFonts w:ascii="Times New Roman" w:hAnsi="Times New Roman" w:cs="Times New Roman"/>
          <w:sz w:val="24"/>
        </w:rPr>
      </w:pPr>
      <w:r w:rsidRPr="00950011">
        <w:rPr>
          <w:rFonts w:ascii="Times New Roman" w:hAnsi="Times New Roman" w:cs="Times New Roman"/>
          <w:sz w:val="24"/>
        </w:rPr>
        <w:t xml:space="preserve">V. </w:t>
      </w:r>
      <w:r w:rsidRPr="00950011">
        <w:rPr>
          <w:rFonts w:ascii="Times New Roman" w:hAnsi="Times New Roman" w:cs="Times New Roman"/>
          <w:sz w:val="24"/>
        </w:rPr>
        <w:tab/>
        <w:t>Old Business</w:t>
      </w:r>
    </w:p>
    <w:p w:rsidR="00275BFC" w:rsidRPr="00950011" w:rsidRDefault="00275BFC" w:rsidP="00A04358">
      <w:pPr>
        <w:rPr>
          <w:rFonts w:ascii="Times New Roman" w:hAnsi="Times New Roman" w:cs="Times New Roman"/>
          <w:sz w:val="24"/>
        </w:rPr>
      </w:pPr>
    </w:p>
    <w:p w:rsidR="00275BFC" w:rsidRPr="00950011" w:rsidRDefault="00275BFC" w:rsidP="00275BFC">
      <w:pPr>
        <w:spacing w:line="240" w:lineRule="auto"/>
        <w:ind w:firstLine="720"/>
        <w:contextualSpacing/>
        <w:rPr>
          <w:rFonts w:ascii="Times New Roman" w:hAnsi="Times New Roman" w:cs="Times New Roman"/>
          <w:sz w:val="24"/>
        </w:rPr>
      </w:pPr>
      <w:r w:rsidRPr="00950011">
        <w:rPr>
          <w:rFonts w:ascii="Times New Roman" w:hAnsi="Times New Roman" w:cs="Times New Roman"/>
          <w:sz w:val="24"/>
        </w:rPr>
        <w:t>a. Strategic Resource Allocation – language in 4.1.2</w:t>
      </w:r>
      <w:r w:rsidR="00D81207" w:rsidRPr="00950011">
        <w:rPr>
          <w:rFonts w:ascii="Times New Roman" w:hAnsi="Times New Roman" w:cs="Times New Roman"/>
          <w:sz w:val="24"/>
        </w:rPr>
        <w:t xml:space="preserve"> is appended.</w:t>
      </w:r>
      <w:r w:rsidR="00C8608A" w:rsidRPr="00950011">
        <w:rPr>
          <w:rFonts w:ascii="Times New Roman" w:hAnsi="Times New Roman" w:cs="Times New Roman"/>
          <w:sz w:val="24"/>
        </w:rPr>
        <w:t xml:space="preserve"> </w:t>
      </w:r>
    </w:p>
    <w:p w:rsidR="00C8608A" w:rsidRPr="00950011" w:rsidRDefault="00C8608A" w:rsidP="00AD3AD0">
      <w:pPr>
        <w:spacing w:line="240" w:lineRule="auto"/>
        <w:ind w:left="720"/>
        <w:contextualSpacing/>
        <w:rPr>
          <w:rFonts w:ascii="Times New Roman" w:hAnsi="Times New Roman" w:cs="Times New Roman"/>
          <w:sz w:val="24"/>
        </w:rPr>
      </w:pPr>
      <w:r w:rsidRPr="00950011">
        <w:rPr>
          <w:rFonts w:ascii="Times New Roman" w:hAnsi="Times New Roman" w:cs="Times New Roman"/>
          <w:sz w:val="24"/>
        </w:rPr>
        <w:t>Also SCHEV language on eliminating programs</w:t>
      </w:r>
    </w:p>
    <w:p w:rsidR="00EF6B26" w:rsidRPr="00950011" w:rsidRDefault="004239A0" w:rsidP="00C8608A">
      <w:pPr>
        <w:spacing w:line="240" w:lineRule="auto"/>
        <w:ind w:firstLine="720"/>
        <w:rPr>
          <w:rFonts w:ascii="Times New Roman" w:hAnsi="Times New Roman"/>
          <w:sz w:val="24"/>
        </w:rPr>
      </w:pPr>
      <w:hyperlink r:id="rId6" w:history="1">
        <w:r w:rsidR="00C8608A" w:rsidRPr="00950011">
          <w:rPr>
            <w:rStyle w:val="Hyperlink"/>
            <w:rFonts w:ascii="Times New Roman" w:hAnsi="Times New Roman"/>
            <w:sz w:val="24"/>
          </w:rPr>
          <w:t>http://www.schev.edu/adminfaculty/ReviewPublicAcademicProg.pdf</w:t>
        </w:r>
      </w:hyperlink>
    </w:p>
    <w:p w:rsidR="00EF6B26" w:rsidRPr="00950011" w:rsidRDefault="00EF6B26" w:rsidP="00C8608A">
      <w:pPr>
        <w:spacing w:line="240" w:lineRule="auto"/>
        <w:ind w:firstLine="720"/>
        <w:rPr>
          <w:rFonts w:ascii="Times New Roman" w:hAnsi="Times New Roman"/>
          <w:sz w:val="24"/>
        </w:rPr>
      </w:pPr>
    </w:p>
    <w:p w:rsidR="00AD3AD0" w:rsidRPr="00AD3AD0" w:rsidRDefault="00EF6B26" w:rsidP="00AD3AD0">
      <w:pPr>
        <w:pStyle w:val="ListParagraph"/>
        <w:numPr>
          <w:ilvl w:val="0"/>
          <w:numId w:val="2"/>
        </w:numPr>
        <w:spacing w:line="240" w:lineRule="auto"/>
        <w:rPr>
          <w:rFonts w:ascii="Times New Roman" w:hAnsi="Times New Roman"/>
          <w:sz w:val="24"/>
        </w:rPr>
      </w:pPr>
      <w:r w:rsidRPr="00AD3AD0">
        <w:rPr>
          <w:rFonts w:ascii="Times New Roman" w:hAnsi="Times New Roman"/>
          <w:sz w:val="24"/>
        </w:rPr>
        <w:t xml:space="preserve">talked at last meeting about this language and what our role might be. </w:t>
      </w:r>
      <w:r w:rsidR="0051172D" w:rsidRPr="00AD3AD0">
        <w:rPr>
          <w:rFonts w:ascii="Times New Roman" w:hAnsi="Times New Roman"/>
          <w:sz w:val="24"/>
        </w:rPr>
        <w:t xml:space="preserve">Morello said that </w:t>
      </w:r>
      <w:r w:rsidRPr="00AD3AD0">
        <w:rPr>
          <w:rFonts w:ascii="Times New Roman" w:hAnsi="Times New Roman"/>
          <w:sz w:val="24"/>
        </w:rPr>
        <w:t>S</w:t>
      </w:r>
      <w:r w:rsidR="0051172D" w:rsidRPr="00AD3AD0">
        <w:rPr>
          <w:rFonts w:ascii="Times New Roman" w:hAnsi="Times New Roman"/>
          <w:sz w:val="24"/>
        </w:rPr>
        <w:t>C</w:t>
      </w:r>
      <w:r w:rsidRPr="00AD3AD0">
        <w:rPr>
          <w:rFonts w:ascii="Times New Roman" w:hAnsi="Times New Roman"/>
          <w:sz w:val="24"/>
        </w:rPr>
        <w:t>HEV is looking at teach-out process and</w:t>
      </w:r>
      <w:r w:rsidR="0051172D" w:rsidRPr="00AD3AD0">
        <w:rPr>
          <w:rFonts w:ascii="Times New Roman" w:hAnsi="Times New Roman"/>
          <w:sz w:val="24"/>
        </w:rPr>
        <w:t xml:space="preserve"> that universities need to prove</w:t>
      </w:r>
      <w:r w:rsidRPr="00AD3AD0">
        <w:rPr>
          <w:rFonts w:ascii="Times New Roman" w:hAnsi="Times New Roman"/>
          <w:sz w:val="24"/>
        </w:rPr>
        <w:t xml:space="preserve"> that program advised to be discontinued is not a critical shortage area as identified by VA. S</w:t>
      </w:r>
      <w:r w:rsidR="00AD3AD0" w:rsidRPr="00AD3AD0">
        <w:rPr>
          <w:rFonts w:ascii="Times New Roman" w:hAnsi="Times New Roman"/>
          <w:sz w:val="24"/>
        </w:rPr>
        <w:t>C</w:t>
      </w:r>
      <w:r w:rsidRPr="00AD3AD0">
        <w:rPr>
          <w:rFonts w:ascii="Times New Roman" w:hAnsi="Times New Roman"/>
          <w:sz w:val="24"/>
        </w:rPr>
        <w:t xml:space="preserve">HEV staff has to approve it, and then they report it to the council. </w:t>
      </w:r>
    </w:p>
    <w:p w:rsidR="00742D3E" w:rsidRPr="00AD3AD0" w:rsidRDefault="00742D3E" w:rsidP="00AD3AD0">
      <w:pPr>
        <w:pStyle w:val="ListParagraph"/>
        <w:numPr>
          <w:ilvl w:val="0"/>
          <w:numId w:val="2"/>
        </w:numPr>
        <w:spacing w:line="240" w:lineRule="auto"/>
        <w:rPr>
          <w:rFonts w:ascii="Times New Roman" w:hAnsi="Times New Roman"/>
          <w:sz w:val="24"/>
        </w:rPr>
      </w:pPr>
      <w:r w:rsidRPr="00AD3AD0">
        <w:rPr>
          <w:rFonts w:ascii="Times New Roman" w:hAnsi="Times New Roman"/>
          <w:sz w:val="24"/>
        </w:rPr>
        <w:t>need to address what kind of informatio</w:t>
      </w:r>
      <w:r w:rsidR="004A5276">
        <w:rPr>
          <w:rFonts w:ascii="Times New Roman" w:hAnsi="Times New Roman"/>
          <w:sz w:val="24"/>
        </w:rPr>
        <w:t xml:space="preserve">n UFC needs to review. </w:t>
      </w:r>
      <w:r w:rsidRPr="00AD3AD0">
        <w:rPr>
          <w:rFonts w:ascii="Times New Roman" w:hAnsi="Times New Roman"/>
          <w:sz w:val="24"/>
        </w:rPr>
        <w:t xml:space="preserve">Would we need to see </w:t>
      </w:r>
      <w:r w:rsidR="00A92369" w:rsidRPr="00AD3AD0">
        <w:rPr>
          <w:rFonts w:ascii="Times New Roman" w:hAnsi="Times New Roman"/>
          <w:sz w:val="24"/>
        </w:rPr>
        <w:t>deliberations</w:t>
      </w:r>
      <w:r w:rsidRPr="00AD3AD0">
        <w:rPr>
          <w:rFonts w:ascii="Times New Roman" w:hAnsi="Times New Roman"/>
          <w:sz w:val="24"/>
        </w:rPr>
        <w:t xml:space="preserve"> from task force? We won’t have context for conversation so template may not be helpful. </w:t>
      </w:r>
    </w:p>
    <w:p w:rsidR="00742D3E" w:rsidRPr="004A5276" w:rsidRDefault="00742D3E" w:rsidP="004A5276">
      <w:pPr>
        <w:pStyle w:val="ListParagraph"/>
        <w:numPr>
          <w:ilvl w:val="0"/>
          <w:numId w:val="2"/>
        </w:numPr>
        <w:spacing w:line="240" w:lineRule="auto"/>
        <w:rPr>
          <w:rFonts w:ascii="Times New Roman" w:hAnsi="Times New Roman"/>
          <w:sz w:val="24"/>
        </w:rPr>
      </w:pPr>
      <w:r w:rsidRPr="004A5276">
        <w:rPr>
          <w:rFonts w:ascii="Times New Roman" w:hAnsi="Times New Roman"/>
          <w:sz w:val="24"/>
        </w:rPr>
        <w:t xml:space="preserve">Question was asked about what data we would use? </w:t>
      </w:r>
    </w:p>
    <w:p w:rsidR="00117B54" w:rsidRPr="004A5276" w:rsidRDefault="00742D3E" w:rsidP="004A5276">
      <w:pPr>
        <w:pStyle w:val="ListParagraph"/>
        <w:numPr>
          <w:ilvl w:val="0"/>
          <w:numId w:val="2"/>
        </w:numPr>
        <w:spacing w:line="240" w:lineRule="auto"/>
        <w:rPr>
          <w:rFonts w:ascii="Times New Roman" w:hAnsi="Times New Roman"/>
          <w:sz w:val="24"/>
        </w:rPr>
      </w:pPr>
      <w:r w:rsidRPr="004A5276">
        <w:rPr>
          <w:rFonts w:ascii="Times New Roman" w:hAnsi="Times New Roman"/>
          <w:sz w:val="24"/>
        </w:rPr>
        <w:t>Maybe we would need to ask tas</w:t>
      </w:r>
      <w:r w:rsidR="00117B54" w:rsidRPr="004A5276">
        <w:rPr>
          <w:rFonts w:ascii="Times New Roman" w:hAnsi="Times New Roman"/>
          <w:sz w:val="24"/>
        </w:rPr>
        <w:t xml:space="preserve">k force to present information as to why program is being considered for discontinuance. </w:t>
      </w:r>
    </w:p>
    <w:p w:rsidR="00C931F6" w:rsidRDefault="00117B54" w:rsidP="00E51413">
      <w:pPr>
        <w:pStyle w:val="ListParagraph"/>
        <w:numPr>
          <w:ilvl w:val="0"/>
          <w:numId w:val="2"/>
        </w:numPr>
        <w:spacing w:line="240" w:lineRule="auto"/>
        <w:rPr>
          <w:rFonts w:ascii="Times New Roman" w:hAnsi="Times New Roman"/>
          <w:sz w:val="24"/>
        </w:rPr>
      </w:pPr>
      <w:r w:rsidRPr="004A5276">
        <w:rPr>
          <w:rFonts w:ascii="Times New Roman" w:hAnsi="Times New Roman"/>
          <w:sz w:val="24"/>
        </w:rPr>
        <w:t>Provost said it is his expectation is that there will be a th</w:t>
      </w:r>
      <w:r w:rsidR="00C931F6">
        <w:rPr>
          <w:rFonts w:ascii="Times New Roman" w:hAnsi="Times New Roman"/>
          <w:sz w:val="24"/>
        </w:rPr>
        <w:t>orough</w:t>
      </w:r>
      <w:r w:rsidRPr="004A5276">
        <w:rPr>
          <w:rFonts w:ascii="Times New Roman" w:hAnsi="Times New Roman"/>
          <w:sz w:val="24"/>
        </w:rPr>
        <w:t xml:space="preserve"> process for task forces to explain their recommendations and for programs to respond. </w:t>
      </w:r>
      <w:r w:rsidR="00C23EA6" w:rsidRPr="004A5276">
        <w:rPr>
          <w:rFonts w:ascii="Times New Roman" w:hAnsi="Times New Roman"/>
          <w:sz w:val="24"/>
        </w:rPr>
        <w:t>Once task force makes recommendations, it goes to Provost</w:t>
      </w:r>
      <w:r w:rsidR="00C931F6">
        <w:rPr>
          <w:rFonts w:ascii="Times New Roman" w:hAnsi="Times New Roman"/>
          <w:sz w:val="24"/>
        </w:rPr>
        <w:t>.</w:t>
      </w:r>
    </w:p>
    <w:p w:rsidR="00E51413" w:rsidRDefault="00C931F6" w:rsidP="00E51413">
      <w:pPr>
        <w:pStyle w:val="ListParagraph"/>
        <w:numPr>
          <w:ilvl w:val="0"/>
          <w:numId w:val="2"/>
        </w:numPr>
        <w:spacing w:line="240" w:lineRule="auto"/>
        <w:rPr>
          <w:rFonts w:ascii="Times New Roman" w:hAnsi="Times New Roman"/>
          <w:sz w:val="24"/>
        </w:rPr>
      </w:pPr>
      <w:r>
        <w:rPr>
          <w:rFonts w:ascii="Times New Roman" w:hAnsi="Times New Roman"/>
          <w:sz w:val="24"/>
        </w:rPr>
        <w:t>UFC Chair emphasized that there need to be faculty forums to discuss recommendations.</w:t>
      </w:r>
    </w:p>
    <w:p w:rsidR="00E51413" w:rsidRDefault="003C60AC" w:rsidP="00E51413">
      <w:pPr>
        <w:pStyle w:val="ListParagraph"/>
        <w:numPr>
          <w:ilvl w:val="0"/>
          <w:numId w:val="2"/>
        </w:numPr>
        <w:spacing w:line="240" w:lineRule="auto"/>
        <w:rPr>
          <w:rFonts w:ascii="Times New Roman" w:hAnsi="Times New Roman"/>
          <w:sz w:val="24"/>
        </w:rPr>
      </w:pPr>
      <w:proofErr w:type="gramStart"/>
      <w:r w:rsidRPr="00E51413">
        <w:rPr>
          <w:rFonts w:ascii="Times New Roman" w:hAnsi="Times New Roman"/>
          <w:sz w:val="24"/>
        </w:rPr>
        <w:t>suggested</w:t>
      </w:r>
      <w:proofErr w:type="gramEnd"/>
      <w:r w:rsidRPr="00E51413">
        <w:rPr>
          <w:rFonts w:ascii="Times New Roman" w:hAnsi="Times New Roman"/>
          <w:sz w:val="24"/>
        </w:rPr>
        <w:t xml:space="preserve"> that UFC makes recommendations about how task force should report out</w:t>
      </w:r>
    </w:p>
    <w:p w:rsidR="00E51413" w:rsidRDefault="00D22D3F" w:rsidP="00E51413">
      <w:pPr>
        <w:pStyle w:val="ListParagraph"/>
        <w:numPr>
          <w:ilvl w:val="0"/>
          <w:numId w:val="2"/>
        </w:numPr>
        <w:spacing w:line="240" w:lineRule="auto"/>
        <w:rPr>
          <w:rFonts w:ascii="Times New Roman" w:hAnsi="Times New Roman"/>
          <w:sz w:val="24"/>
        </w:rPr>
      </w:pPr>
      <w:r w:rsidRPr="00E51413">
        <w:rPr>
          <w:rFonts w:ascii="Times New Roman" w:hAnsi="Times New Roman"/>
          <w:sz w:val="24"/>
        </w:rPr>
        <w:t>UFC needs to meet with task forces to talk about timelines</w:t>
      </w:r>
      <w:r w:rsidR="00E25322">
        <w:rPr>
          <w:rFonts w:ascii="Times New Roman" w:hAnsi="Times New Roman"/>
          <w:sz w:val="24"/>
        </w:rPr>
        <w:t xml:space="preserve">. Decided we would encourage an early April deadline. </w:t>
      </w:r>
    </w:p>
    <w:p w:rsidR="00E51413" w:rsidRDefault="00D22D3F" w:rsidP="00E51413">
      <w:pPr>
        <w:pStyle w:val="ListParagraph"/>
        <w:numPr>
          <w:ilvl w:val="0"/>
          <w:numId w:val="2"/>
        </w:numPr>
        <w:spacing w:line="240" w:lineRule="auto"/>
        <w:rPr>
          <w:rFonts w:ascii="Times New Roman" w:hAnsi="Times New Roman"/>
          <w:sz w:val="24"/>
        </w:rPr>
      </w:pPr>
      <w:r w:rsidRPr="00E51413">
        <w:rPr>
          <w:rFonts w:ascii="Times New Roman" w:hAnsi="Times New Roman"/>
          <w:sz w:val="24"/>
        </w:rPr>
        <w:t>Provost said that decisions won’t be made over summer without input</w:t>
      </w:r>
      <w:r w:rsidR="00E51413">
        <w:rPr>
          <w:rFonts w:ascii="Times New Roman" w:hAnsi="Times New Roman"/>
          <w:sz w:val="24"/>
        </w:rPr>
        <w:t xml:space="preserve"> from faculty</w:t>
      </w:r>
    </w:p>
    <w:p w:rsidR="00D22D3F" w:rsidRPr="00E51413" w:rsidRDefault="00E51413" w:rsidP="00E51413">
      <w:pPr>
        <w:pStyle w:val="ListParagraph"/>
        <w:numPr>
          <w:ilvl w:val="0"/>
          <w:numId w:val="2"/>
        </w:numPr>
        <w:spacing w:line="240" w:lineRule="auto"/>
        <w:rPr>
          <w:rFonts w:ascii="Times New Roman" w:hAnsi="Times New Roman"/>
          <w:sz w:val="24"/>
        </w:rPr>
      </w:pPr>
      <w:r>
        <w:rPr>
          <w:rFonts w:ascii="Times New Roman" w:hAnsi="Times New Roman"/>
          <w:sz w:val="24"/>
        </w:rPr>
        <w:t xml:space="preserve">Suggestion made </w:t>
      </w:r>
      <w:r w:rsidR="00E25322">
        <w:rPr>
          <w:rFonts w:ascii="Times New Roman" w:hAnsi="Times New Roman"/>
          <w:sz w:val="24"/>
        </w:rPr>
        <w:t xml:space="preserve">and agreed upon </w:t>
      </w:r>
      <w:r>
        <w:rPr>
          <w:rFonts w:ascii="Times New Roman" w:hAnsi="Times New Roman"/>
          <w:sz w:val="24"/>
        </w:rPr>
        <w:t>that current UFC stay in place through the summer</w:t>
      </w:r>
    </w:p>
    <w:p w:rsidR="00275BFC" w:rsidRPr="00950011" w:rsidRDefault="00275BFC" w:rsidP="00C8608A">
      <w:pPr>
        <w:spacing w:line="240" w:lineRule="auto"/>
        <w:ind w:firstLine="720"/>
        <w:rPr>
          <w:rFonts w:ascii="Times New Roman" w:hAnsi="Times New Roman" w:cs="Times New Roman"/>
          <w:sz w:val="24"/>
        </w:rPr>
      </w:pPr>
    </w:p>
    <w:p w:rsidR="00C8608A" w:rsidRPr="00950011" w:rsidRDefault="00C8608A" w:rsidP="00275BFC">
      <w:pPr>
        <w:spacing w:line="240" w:lineRule="auto"/>
        <w:rPr>
          <w:rFonts w:ascii="Times New Roman" w:hAnsi="Times New Roman" w:cs="Times New Roman"/>
          <w:sz w:val="24"/>
        </w:rPr>
      </w:pPr>
    </w:p>
    <w:p w:rsidR="00F214FE" w:rsidRPr="00950011" w:rsidRDefault="00275BFC" w:rsidP="00275BFC">
      <w:pPr>
        <w:spacing w:line="240" w:lineRule="auto"/>
        <w:ind w:left="720"/>
        <w:rPr>
          <w:rFonts w:ascii="Times New Roman" w:hAnsi="Times New Roman" w:cs="Times New Roman"/>
          <w:sz w:val="24"/>
          <w:szCs w:val="24"/>
        </w:rPr>
      </w:pPr>
      <w:r w:rsidRPr="00950011">
        <w:rPr>
          <w:rFonts w:ascii="Times New Roman" w:hAnsi="Times New Roman"/>
          <w:sz w:val="24"/>
          <w:szCs w:val="24"/>
        </w:rPr>
        <w:t>b. faculty governance / Lollar survey</w:t>
      </w:r>
      <w:r w:rsidRPr="00950011">
        <w:rPr>
          <w:rFonts w:ascii="Times New Roman" w:hAnsi="Times New Roman" w:cs="Times New Roman"/>
          <w:sz w:val="24"/>
          <w:szCs w:val="24"/>
        </w:rPr>
        <w:t xml:space="preserve"> – forum Oct. 11</w:t>
      </w:r>
    </w:p>
    <w:p w:rsidR="00E51413" w:rsidRDefault="00E51413" w:rsidP="00E5141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f</w:t>
      </w:r>
      <w:r w:rsidR="00F214FE" w:rsidRPr="00E51413">
        <w:rPr>
          <w:rFonts w:ascii="Times New Roman" w:hAnsi="Times New Roman" w:cs="Times New Roman"/>
          <w:sz w:val="24"/>
          <w:szCs w:val="24"/>
        </w:rPr>
        <w:t>rom 3-5pm on Friday the 11</w:t>
      </w:r>
      <w:r w:rsidR="00F214FE" w:rsidRPr="00E51413">
        <w:rPr>
          <w:rFonts w:ascii="Times New Roman" w:hAnsi="Times New Roman" w:cs="Times New Roman"/>
          <w:sz w:val="24"/>
          <w:szCs w:val="24"/>
          <w:vertAlign w:val="superscript"/>
        </w:rPr>
        <w:t>th</w:t>
      </w:r>
      <w:r w:rsidR="00F214FE" w:rsidRPr="00E51413">
        <w:rPr>
          <w:rFonts w:ascii="Times New Roman" w:hAnsi="Times New Roman" w:cs="Times New Roman"/>
          <w:sz w:val="24"/>
          <w:szCs w:val="24"/>
        </w:rPr>
        <w:t>, it’s Lee Hall 411, he will give presentation from 3-5 and open forum to talk about results of survey</w:t>
      </w:r>
    </w:p>
    <w:p w:rsidR="00E51413" w:rsidRDefault="00F214FE" w:rsidP="00E51413">
      <w:pPr>
        <w:pStyle w:val="ListParagraph"/>
        <w:numPr>
          <w:ilvl w:val="0"/>
          <w:numId w:val="6"/>
        </w:numPr>
        <w:spacing w:line="240" w:lineRule="auto"/>
        <w:rPr>
          <w:rFonts w:ascii="Times New Roman" w:hAnsi="Times New Roman" w:cs="Times New Roman"/>
          <w:sz w:val="24"/>
          <w:szCs w:val="24"/>
        </w:rPr>
      </w:pPr>
      <w:r w:rsidRPr="00E51413">
        <w:rPr>
          <w:rFonts w:ascii="Times New Roman" w:hAnsi="Times New Roman" w:cs="Times New Roman"/>
          <w:sz w:val="24"/>
          <w:szCs w:val="24"/>
        </w:rPr>
        <w:t>Schleef or Greenlaw will meet him to show the room</w:t>
      </w:r>
    </w:p>
    <w:p w:rsidR="00E51413" w:rsidRDefault="00F214FE" w:rsidP="00E51413">
      <w:pPr>
        <w:pStyle w:val="ListParagraph"/>
        <w:numPr>
          <w:ilvl w:val="0"/>
          <w:numId w:val="6"/>
        </w:numPr>
        <w:spacing w:line="240" w:lineRule="auto"/>
        <w:rPr>
          <w:rFonts w:ascii="Times New Roman" w:hAnsi="Times New Roman" w:cs="Times New Roman"/>
          <w:sz w:val="24"/>
          <w:szCs w:val="24"/>
        </w:rPr>
      </w:pPr>
      <w:r w:rsidRPr="00E51413">
        <w:rPr>
          <w:rFonts w:ascii="Times New Roman" w:hAnsi="Times New Roman" w:cs="Times New Roman"/>
          <w:sz w:val="24"/>
          <w:szCs w:val="24"/>
        </w:rPr>
        <w:t>Pitts will talk with him about getting report</w:t>
      </w:r>
    </w:p>
    <w:p w:rsidR="00275BFC" w:rsidRPr="00E51413" w:rsidRDefault="00E51413" w:rsidP="00E5141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How to</w:t>
      </w:r>
      <w:r w:rsidR="00F214FE" w:rsidRPr="00E51413">
        <w:rPr>
          <w:rFonts w:ascii="Times New Roman" w:hAnsi="Times New Roman" w:cs="Times New Roman"/>
          <w:sz w:val="24"/>
          <w:szCs w:val="24"/>
        </w:rPr>
        <w:t xml:space="preserve"> </w:t>
      </w:r>
      <w:r>
        <w:rPr>
          <w:rFonts w:ascii="Times New Roman" w:hAnsi="Times New Roman" w:cs="Times New Roman"/>
          <w:sz w:val="24"/>
          <w:szCs w:val="24"/>
        </w:rPr>
        <w:t>try and get people there?</w:t>
      </w:r>
      <w:r w:rsidR="00F214FE" w:rsidRPr="00E51413">
        <w:rPr>
          <w:rFonts w:ascii="Times New Roman" w:hAnsi="Times New Roman" w:cs="Times New Roman"/>
          <w:sz w:val="24"/>
          <w:szCs w:val="24"/>
        </w:rPr>
        <w:t xml:space="preserve"> UFOC maybe can get involved to get campaign started</w:t>
      </w:r>
    </w:p>
    <w:p w:rsidR="00275BFC" w:rsidRPr="00950011" w:rsidRDefault="00275BFC" w:rsidP="00A04358">
      <w:pPr>
        <w:rPr>
          <w:rFonts w:ascii="Times New Roman" w:hAnsi="Times New Roman" w:cs="Times New Roman"/>
          <w:sz w:val="24"/>
        </w:rPr>
      </w:pPr>
    </w:p>
    <w:p w:rsidR="00064265" w:rsidRPr="00950011" w:rsidRDefault="00A04358" w:rsidP="00A04358">
      <w:pPr>
        <w:rPr>
          <w:rFonts w:ascii="Times New Roman" w:hAnsi="Times New Roman" w:cs="Times New Roman"/>
          <w:sz w:val="24"/>
        </w:rPr>
      </w:pPr>
      <w:r w:rsidRPr="00950011">
        <w:rPr>
          <w:rFonts w:ascii="Times New Roman" w:hAnsi="Times New Roman" w:cs="Times New Roman"/>
          <w:sz w:val="24"/>
        </w:rPr>
        <w:t>V</w:t>
      </w:r>
      <w:r w:rsidR="00275BFC" w:rsidRPr="00950011">
        <w:rPr>
          <w:rFonts w:ascii="Times New Roman" w:hAnsi="Times New Roman" w:cs="Times New Roman"/>
          <w:sz w:val="24"/>
        </w:rPr>
        <w:t>I</w:t>
      </w:r>
      <w:r w:rsidRPr="00950011">
        <w:rPr>
          <w:rFonts w:ascii="Times New Roman" w:hAnsi="Times New Roman" w:cs="Times New Roman"/>
          <w:sz w:val="24"/>
        </w:rPr>
        <w:t xml:space="preserve">. </w:t>
      </w:r>
      <w:r w:rsidRPr="00950011">
        <w:rPr>
          <w:rFonts w:ascii="Times New Roman" w:hAnsi="Times New Roman" w:cs="Times New Roman"/>
          <w:sz w:val="24"/>
        </w:rPr>
        <w:tab/>
        <w:t>New Business</w:t>
      </w:r>
    </w:p>
    <w:p w:rsidR="00D81207" w:rsidRPr="00950011" w:rsidRDefault="00D81207" w:rsidP="00A04358">
      <w:pPr>
        <w:rPr>
          <w:rFonts w:ascii="Times New Roman" w:hAnsi="Times New Roman" w:cs="Times New Roman"/>
          <w:sz w:val="24"/>
        </w:rPr>
      </w:pPr>
    </w:p>
    <w:p w:rsidR="00411C3E" w:rsidRPr="00950011" w:rsidRDefault="00D81207" w:rsidP="00A04358">
      <w:pPr>
        <w:rPr>
          <w:rFonts w:ascii="Times New Roman" w:hAnsi="Times New Roman" w:cs="Times New Roman"/>
          <w:sz w:val="24"/>
        </w:rPr>
      </w:pPr>
      <w:r w:rsidRPr="00950011">
        <w:rPr>
          <w:rFonts w:ascii="Times New Roman" w:hAnsi="Times New Roman" w:cs="Times New Roman"/>
          <w:sz w:val="24"/>
        </w:rPr>
        <w:tab/>
        <w:t>A. Need to establish a QEP advisory committee (and procedure)</w:t>
      </w:r>
      <w:r w:rsidR="00C8608A" w:rsidRPr="00950011">
        <w:rPr>
          <w:rFonts w:ascii="Times New Roman" w:hAnsi="Times New Roman" w:cs="Times New Roman"/>
          <w:sz w:val="24"/>
        </w:rPr>
        <w:t xml:space="preserve"> – Provost Levin</w:t>
      </w:r>
    </w:p>
    <w:p w:rsidR="00187CB2" w:rsidRDefault="00411C3E" w:rsidP="009669B7">
      <w:pPr>
        <w:pStyle w:val="ListParagraph"/>
        <w:numPr>
          <w:ilvl w:val="0"/>
          <w:numId w:val="2"/>
        </w:numPr>
        <w:rPr>
          <w:rFonts w:ascii="Times New Roman" w:hAnsi="Times New Roman" w:cs="Times New Roman"/>
          <w:sz w:val="24"/>
        </w:rPr>
      </w:pPr>
      <w:r w:rsidRPr="009669B7">
        <w:rPr>
          <w:rFonts w:ascii="Times New Roman" w:hAnsi="Times New Roman" w:cs="Times New Roman"/>
          <w:sz w:val="24"/>
        </w:rPr>
        <w:t xml:space="preserve">when FSEM and UFC approved QEP, there was a description that defined QEP advisory committee. Details were not there about duties, but recommendation two said that we needed to have more </w:t>
      </w:r>
      <w:r w:rsidR="009669B7">
        <w:rPr>
          <w:rFonts w:ascii="Times New Roman" w:hAnsi="Times New Roman" w:cs="Times New Roman"/>
          <w:sz w:val="24"/>
        </w:rPr>
        <w:t>specific</w:t>
      </w:r>
      <w:r w:rsidRPr="009669B7">
        <w:rPr>
          <w:rFonts w:ascii="Times New Roman" w:hAnsi="Times New Roman" w:cs="Times New Roman"/>
          <w:sz w:val="24"/>
        </w:rPr>
        <w:t>ity about QEP advisory board to better differentiate roles and purposes of pieces of committee. Advisory board’s role is to work with QEP dire</w:t>
      </w:r>
      <w:r w:rsidR="00187CB2">
        <w:rPr>
          <w:rFonts w:ascii="Times New Roman" w:hAnsi="Times New Roman" w:cs="Times New Roman"/>
          <w:sz w:val="24"/>
        </w:rPr>
        <w:t>c</w:t>
      </w:r>
      <w:r w:rsidRPr="009669B7">
        <w:rPr>
          <w:rFonts w:ascii="Times New Roman" w:hAnsi="Times New Roman" w:cs="Times New Roman"/>
          <w:sz w:val="24"/>
        </w:rPr>
        <w:t xml:space="preserve">tor and give feedback about plans for faculty development workshops, etc., how to put out RFP to get appropriate developers, etc. </w:t>
      </w:r>
    </w:p>
    <w:p w:rsidR="00187CB2" w:rsidRDefault="00411C3E" w:rsidP="009669B7">
      <w:pPr>
        <w:pStyle w:val="ListParagraph"/>
        <w:numPr>
          <w:ilvl w:val="0"/>
          <w:numId w:val="2"/>
        </w:numPr>
        <w:rPr>
          <w:rFonts w:ascii="Times New Roman" w:hAnsi="Times New Roman" w:cs="Times New Roman"/>
          <w:sz w:val="24"/>
        </w:rPr>
      </w:pPr>
      <w:r w:rsidRPr="009669B7">
        <w:rPr>
          <w:rFonts w:ascii="Times New Roman" w:hAnsi="Times New Roman" w:cs="Times New Roman"/>
          <w:sz w:val="24"/>
        </w:rPr>
        <w:t>QEP advisory board is</w:t>
      </w:r>
      <w:r w:rsidR="00187CB2">
        <w:rPr>
          <w:rFonts w:ascii="Times New Roman" w:hAnsi="Times New Roman" w:cs="Times New Roman"/>
          <w:sz w:val="24"/>
        </w:rPr>
        <w:t xml:space="preserve"> about</w:t>
      </w:r>
      <w:r w:rsidRPr="009669B7">
        <w:rPr>
          <w:rFonts w:ascii="Times New Roman" w:hAnsi="Times New Roman" w:cs="Times New Roman"/>
          <w:sz w:val="24"/>
        </w:rPr>
        <w:t xml:space="preserve"> programmatic as</w:t>
      </w:r>
      <w:r w:rsidR="00187CB2">
        <w:rPr>
          <w:rFonts w:ascii="Times New Roman" w:hAnsi="Times New Roman" w:cs="Times New Roman"/>
          <w:sz w:val="24"/>
        </w:rPr>
        <w:t>sessment, not student learning</w:t>
      </w:r>
    </w:p>
    <w:p w:rsidR="004761F2" w:rsidRDefault="00411C3E" w:rsidP="00A04358">
      <w:pPr>
        <w:pStyle w:val="ListParagraph"/>
        <w:numPr>
          <w:ilvl w:val="0"/>
          <w:numId w:val="2"/>
        </w:numPr>
        <w:rPr>
          <w:rFonts w:ascii="Times New Roman" w:hAnsi="Times New Roman" w:cs="Times New Roman"/>
          <w:sz w:val="24"/>
        </w:rPr>
      </w:pPr>
      <w:r w:rsidRPr="009669B7">
        <w:rPr>
          <w:rFonts w:ascii="Times New Roman" w:hAnsi="Times New Roman" w:cs="Times New Roman"/>
          <w:sz w:val="24"/>
        </w:rPr>
        <w:t xml:space="preserve">Will specify 11 people who will be on the board, and made in consultation with UFOC. </w:t>
      </w:r>
      <w:r w:rsidR="002D3552">
        <w:rPr>
          <w:rFonts w:ascii="Times New Roman" w:hAnsi="Times New Roman" w:cs="Times New Roman"/>
          <w:sz w:val="24"/>
        </w:rPr>
        <w:t xml:space="preserve">People are likely to be the WI chair, FSEM chair, SI Chair, etc. </w:t>
      </w:r>
    </w:p>
    <w:p w:rsidR="00D81207" w:rsidRPr="00635287" w:rsidRDefault="00420B13" w:rsidP="00A04358">
      <w:pPr>
        <w:pStyle w:val="ListParagraph"/>
        <w:numPr>
          <w:ilvl w:val="0"/>
          <w:numId w:val="2"/>
        </w:numPr>
        <w:rPr>
          <w:rFonts w:ascii="Times New Roman" w:hAnsi="Times New Roman" w:cs="Times New Roman"/>
          <w:sz w:val="24"/>
        </w:rPr>
      </w:pPr>
      <w:proofErr w:type="spellStart"/>
      <w:r w:rsidRPr="004761F2">
        <w:rPr>
          <w:rFonts w:ascii="Times New Roman" w:hAnsi="Times New Roman" w:cs="Times New Roman"/>
          <w:sz w:val="24"/>
        </w:rPr>
        <w:t>Morello</w:t>
      </w:r>
      <w:proofErr w:type="spellEnd"/>
      <w:r w:rsidRPr="004761F2">
        <w:rPr>
          <w:rFonts w:ascii="Times New Roman" w:hAnsi="Times New Roman" w:cs="Times New Roman"/>
          <w:sz w:val="24"/>
        </w:rPr>
        <w:t xml:space="preserve"> said that language </w:t>
      </w:r>
      <w:r w:rsidR="004761F2">
        <w:rPr>
          <w:rFonts w:ascii="Times New Roman" w:hAnsi="Times New Roman" w:cs="Times New Roman"/>
          <w:sz w:val="24"/>
        </w:rPr>
        <w:t xml:space="preserve">about the advisory board </w:t>
      </w:r>
      <w:r w:rsidRPr="004761F2">
        <w:rPr>
          <w:rFonts w:ascii="Times New Roman" w:hAnsi="Times New Roman" w:cs="Times New Roman"/>
          <w:sz w:val="24"/>
        </w:rPr>
        <w:t>does not need to be drafted. Original plan that UFC approved was that there would be advisory committee, now</w:t>
      </w:r>
      <w:r w:rsidR="00635287">
        <w:rPr>
          <w:rFonts w:ascii="Times New Roman" w:hAnsi="Times New Roman" w:cs="Times New Roman"/>
          <w:sz w:val="24"/>
        </w:rPr>
        <w:t xml:space="preserve"> called</w:t>
      </w:r>
      <w:r w:rsidRPr="004761F2">
        <w:rPr>
          <w:rFonts w:ascii="Times New Roman" w:hAnsi="Times New Roman" w:cs="Times New Roman"/>
          <w:sz w:val="24"/>
        </w:rPr>
        <w:t xml:space="preserve"> board</w:t>
      </w:r>
      <w:r w:rsidR="00635287">
        <w:rPr>
          <w:rFonts w:ascii="Times New Roman" w:hAnsi="Times New Roman" w:cs="Times New Roman"/>
          <w:sz w:val="24"/>
        </w:rPr>
        <w:t>, and now tapping membership. The Provost</w:t>
      </w:r>
      <w:r w:rsidRPr="004761F2">
        <w:rPr>
          <w:rFonts w:ascii="Times New Roman" w:hAnsi="Times New Roman" w:cs="Times New Roman"/>
          <w:sz w:val="24"/>
        </w:rPr>
        <w:t xml:space="preserve"> will invite those individuals to serve. Replaces the focus group, in effect. </w:t>
      </w:r>
      <w:r w:rsidR="002E5611" w:rsidRPr="004761F2">
        <w:rPr>
          <w:rFonts w:ascii="Times New Roman" w:hAnsi="Times New Roman" w:cs="Times New Roman"/>
          <w:sz w:val="24"/>
        </w:rPr>
        <w:t xml:space="preserve"> According to the document, people will be notified</w:t>
      </w:r>
      <w:r w:rsidR="00635287">
        <w:rPr>
          <w:rFonts w:ascii="Times New Roman" w:hAnsi="Times New Roman" w:cs="Times New Roman"/>
          <w:sz w:val="24"/>
        </w:rPr>
        <w:t xml:space="preserve"> about selection to the board</w:t>
      </w:r>
      <w:r w:rsidR="002E5611" w:rsidRPr="004761F2">
        <w:rPr>
          <w:rFonts w:ascii="Times New Roman" w:hAnsi="Times New Roman" w:cs="Times New Roman"/>
          <w:sz w:val="24"/>
        </w:rPr>
        <w:t xml:space="preserve"> as soon as QEP Director is named.  </w:t>
      </w:r>
    </w:p>
    <w:p w:rsidR="00275BFC" w:rsidRPr="00950011" w:rsidRDefault="00275BFC" w:rsidP="00A04358">
      <w:pPr>
        <w:rPr>
          <w:rFonts w:ascii="Times New Roman" w:hAnsi="Times New Roman" w:cs="Times New Roman"/>
          <w:sz w:val="24"/>
        </w:rPr>
      </w:pPr>
    </w:p>
    <w:p w:rsidR="00536ED7" w:rsidRPr="00950011" w:rsidRDefault="00C8608A" w:rsidP="000A32CB">
      <w:pPr>
        <w:rPr>
          <w:rFonts w:ascii="Times New Roman" w:hAnsi="Times New Roman" w:cs="Times New Roman"/>
          <w:sz w:val="24"/>
        </w:rPr>
      </w:pPr>
      <w:r w:rsidRPr="00950011">
        <w:rPr>
          <w:rFonts w:ascii="Times New Roman" w:hAnsi="Times New Roman" w:cs="Times New Roman"/>
          <w:sz w:val="24"/>
        </w:rPr>
        <w:tab/>
        <w:t>B</w:t>
      </w:r>
      <w:r w:rsidR="00A04358" w:rsidRPr="00950011">
        <w:rPr>
          <w:rFonts w:ascii="Times New Roman" w:hAnsi="Times New Roman" w:cs="Times New Roman"/>
          <w:sz w:val="24"/>
        </w:rPr>
        <w:t xml:space="preserve">. </w:t>
      </w:r>
      <w:r w:rsidR="00275BFC" w:rsidRPr="00950011">
        <w:rPr>
          <w:rFonts w:ascii="Times New Roman" w:hAnsi="Times New Roman" w:cs="Times New Roman"/>
          <w:sz w:val="24"/>
        </w:rPr>
        <w:t xml:space="preserve"> </w:t>
      </w:r>
      <w:r w:rsidR="000A32CB" w:rsidRPr="00950011">
        <w:rPr>
          <w:rFonts w:ascii="Times New Roman" w:hAnsi="Times New Roman" w:cs="Times New Roman"/>
          <w:sz w:val="24"/>
        </w:rPr>
        <w:t>Speaking</w:t>
      </w:r>
      <w:r w:rsidR="002A31D7" w:rsidRPr="00950011">
        <w:rPr>
          <w:rFonts w:ascii="Times New Roman" w:hAnsi="Times New Roman" w:cs="Times New Roman"/>
          <w:sz w:val="24"/>
        </w:rPr>
        <w:t xml:space="preserve"> Intensive Committee Report </w:t>
      </w:r>
      <w:r w:rsidR="00275BFC" w:rsidRPr="00950011">
        <w:rPr>
          <w:rFonts w:ascii="Times New Roman" w:hAnsi="Times New Roman" w:cs="Times New Roman"/>
          <w:sz w:val="24"/>
        </w:rPr>
        <w:t xml:space="preserve"> - action items</w:t>
      </w:r>
      <w:r w:rsidR="00F97B2F">
        <w:rPr>
          <w:rFonts w:ascii="Times New Roman" w:hAnsi="Times New Roman" w:cs="Times New Roman"/>
          <w:sz w:val="24"/>
        </w:rPr>
        <w:t>:  passed</w:t>
      </w:r>
    </w:p>
    <w:p w:rsidR="007544F3" w:rsidRPr="00950011" w:rsidRDefault="004239A0" w:rsidP="00A04358">
      <w:pPr>
        <w:rPr>
          <w:rFonts w:ascii="Times New Roman" w:hAnsi="Times New Roman" w:cs="Times New Roman"/>
          <w:sz w:val="24"/>
        </w:rPr>
      </w:pPr>
      <w:hyperlink r:id="rId7" w:history="1">
        <w:r w:rsidR="00275BFC" w:rsidRPr="00950011">
          <w:rPr>
            <w:rStyle w:val="Hyperlink"/>
            <w:rFonts w:ascii="Times New Roman" w:hAnsi="Times New Roman" w:cs="Times New Roman"/>
            <w:sz w:val="24"/>
          </w:rPr>
          <w:t>http://ufc.umw.edu/wp-content/blogs.dir/3211/files/2011/10/SI-committee-Sept-10-2013-action-items.pdf</w:t>
        </w:r>
      </w:hyperlink>
    </w:p>
    <w:p w:rsidR="00275BFC" w:rsidRPr="00950011" w:rsidRDefault="00275BFC" w:rsidP="00A04358">
      <w:pPr>
        <w:rPr>
          <w:rFonts w:ascii="Times New Roman" w:hAnsi="Times New Roman" w:cs="Times New Roman"/>
          <w:sz w:val="24"/>
        </w:rPr>
      </w:pPr>
    </w:p>
    <w:p w:rsidR="002E5611" w:rsidRPr="00950011" w:rsidRDefault="00C8608A" w:rsidP="00A04358">
      <w:pPr>
        <w:rPr>
          <w:rFonts w:ascii="Times New Roman" w:hAnsi="Times New Roman" w:cs="Times New Roman"/>
          <w:sz w:val="24"/>
        </w:rPr>
      </w:pPr>
      <w:r w:rsidRPr="00950011">
        <w:rPr>
          <w:rFonts w:ascii="Times New Roman" w:hAnsi="Times New Roman" w:cs="Times New Roman"/>
          <w:sz w:val="24"/>
        </w:rPr>
        <w:tab/>
        <w:t>C. UCC (minutes attached to email)</w:t>
      </w:r>
    </w:p>
    <w:p w:rsidR="00AA0721" w:rsidRDefault="002E5611" w:rsidP="00A04358">
      <w:pPr>
        <w:pStyle w:val="ListParagraph"/>
        <w:numPr>
          <w:ilvl w:val="0"/>
          <w:numId w:val="2"/>
        </w:numPr>
        <w:rPr>
          <w:rFonts w:ascii="Times New Roman" w:hAnsi="Times New Roman" w:cs="Times New Roman"/>
          <w:sz w:val="24"/>
        </w:rPr>
      </w:pPr>
      <w:r w:rsidRPr="00AA0721">
        <w:rPr>
          <w:rFonts w:ascii="Times New Roman" w:hAnsi="Times New Roman" w:cs="Times New Roman"/>
          <w:sz w:val="24"/>
        </w:rPr>
        <w:t xml:space="preserve">first issue is how to deal with proposals for new programs that include new courses from other colleges. CAS CC finds it difficult to approve programs that involve new courses from other colleges that haven’t been approved yet. Move to ask UCC to investigate this and if necessary to create a University-level policy to create such proposals. </w:t>
      </w:r>
    </w:p>
    <w:p w:rsidR="00AA0721" w:rsidRDefault="002E5611" w:rsidP="00A04358">
      <w:pPr>
        <w:pStyle w:val="ListParagraph"/>
        <w:numPr>
          <w:ilvl w:val="0"/>
          <w:numId w:val="2"/>
        </w:numPr>
        <w:rPr>
          <w:rFonts w:ascii="Times New Roman" w:hAnsi="Times New Roman" w:cs="Times New Roman"/>
          <w:sz w:val="24"/>
        </w:rPr>
      </w:pPr>
      <w:r w:rsidRPr="00AA0721">
        <w:rPr>
          <w:rFonts w:ascii="Times New Roman" w:hAnsi="Times New Roman" w:cs="Times New Roman"/>
          <w:sz w:val="24"/>
        </w:rPr>
        <w:t>minutes of UCC of April 18</w:t>
      </w:r>
      <w:r w:rsidRPr="00AA0721">
        <w:rPr>
          <w:rFonts w:ascii="Times New Roman" w:hAnsi="Times New Roman" w:cs="Times New Roman"/>
          <w:sz w:val="24"/>
          <w:vertAlign w:val="superscript"/>
        </w:rPr>
        <w:t>th</w:t>
      </w:r>
      <w:r w:rsidRPr="00AA0721">
        <w:rPr>
          <w:rFonts w:ascii="Times New Roman" w:hAnsi="Times New Roman" w:cs="Times New Roman"/>
          <w:sz w:val="24"/>
        </w:rPr>
        <w:t xml:space="preserve">, 2013 stated that committee discussed and approved new proposals. UCC needs to communicate back to college-level committees. </w:t>
      </w:r>
    </w:p>
    <w:p w:rsidR="00C8608A" w:rsidRPr="00AA0721" w:rsidRDefault="00866447" w:rsidP="00A04358">
      <w:pPr>
        <w:pStyle w:val="ListParagraph"/>
        <w:numPr>
          <w:ilvl w:val="0"/>
          <w:numId w:val="2"/>
        </w:numPr>
        <w:rPr>
          <w:rFonts w:ascii="Times New Roman" w:hAnsi="Times New Roman" w:cs="Times New Roman"/>
          <w:sz w:val="24"/>
        </w:rPr>
      </w:pPr>
      <w:r w:rsidRPr="00AA0721">
        <w:rPr>
          <w:rFonts w:ascii="Times New Roman" w:hAnsi="Times New Roman" w:cs="Times New Roman"/>
          <w:sz w:val="24"/>
        </w:rPr>
        <w:t xml:space="preserve">Morello said at same meeting, UCC voted to expand impact statement to include department chair and dean about how proposal will impact other departments, etc. Morello said language is probably too vague about what needs to be in impact proposal. Everyone disagrees about how much detail is required at level of curriculum committee. </w:t>
      </w:r>
      <w:r w:rsidR="00A2652C" w:rsidRPr="00AA0721">
        <w:rPr>
          <w:rFonts w:ascii="Times New Roman" w:hAnsi="Times New Roman" w:cs="Times New Roman"/>
          <w:sz w:val="24"/>
        </w:rPr>
        <w:t xml:space="preserve">Impact largely occurs when a new major or minor or degree program is where big expenses come into play, such as staffing, operating expenses, equipment, etc. </w:t>
      </w:r>
    </w:p>
    <w:p w:rsidR="00C8608A" w:rsidRPr="00950011" w:rsidRDefault="00C8608A" w:rsidP="00A04358">
      <w:pPr>
        <w:rPr>
          <w:rFonts w:ascii="Times New Roman" w:hAnsi="Times New Roman" w:cs="Times New Roman"/>
          <w:sz w:val="24"/>
        </w:rPr>
      </w:pPr>
    </w:p>
    <w:p w:rsidR="00275BFC" w:rsidRPr="00950011" w:rsidRDefault="00C8608A" w:rsidP="00C8608A">
      <w:pPr>
        <w:ind w:firstLine="720"/>
        <w:rPr>
          <w:rFonts w:ascii="Times New Roman" w:hAnsi="Times New Roman" w:cs="Times New Roman"/>
          <w:sz w:val="24"/>
        </w:rPr>
      </w:pPr>
      <w:r w:rsidRPr="00950011">
        <w:rPr>
          <w:rFonts w:ascii="Times New Roman" w:hAnsi="Times New Roman" w:cs="Times New Roman"/>
          <w:sz w:val="24"/>
        </w:rPr>
        <w:t xml:space="preserve">D. </w:t>
      </w:r>
      <w:r w:rsidR="00275BFC" w:rsidRPr="00950011">
        <w:rPr>
          <w:rFonts w:ascii="Times New Roman" w:hAnsi="Times New Roman" w:cs="Times New Roman"/>
          <w:sz w:val="24"/>
        </w:rPr>
        <w:t>Minutes only</w:t>
      </w:r>
      <w:r w:rsidR="00D81207" w:rsidRPr="00950011">
        <w:rPr>
          <w:rFonts w:ascii="Times New Roman" w:hAnsi="Times New Roman" w:cs="Times New Roman"/>
          <w:sz w:val="24"/>
        </w:rPr>
        <w:t xml:space="preserve"> (UFC website)</w:t>
      </w:r>
      <w:r w:rsidR="00275BFC" w:rsidRPr="00950011">
        <w:rPr>
          <w:rFonts w:ascii="Times New Roman" w:hAnsi="Times New Roman" w:cs="Times New Roman"/>
          <w:sz w:val="24"/>
        </w:rPr>
        <w:t>:</w:t>
      </w:r>
    </w:p>
    <w:p w:rsidR="00275BFC" w:rsidRPr="00950011" w:rsidRDefault="00275BFC" w:rsidP="00A04358">
      <w:pPr>
        <w:rPr>
          <w:rFonts w:ascii="Times New Roman" w:hAnsi="Times New Roman" w:cs="Times New Roman"/>
          <w:sz w:val="24"/>
        </w:rPr>
      </w:pPr>
      <w:r w:rsidRPr="00950011">
        <w:rPr>
          <w:rFonts w:ascii="Times New Roman" w:hAnsi="Times New Roman" w:cs="Times New Roman"/>
          <w:sz w:val="24"/>
        </w:rPr>
        <w:tab/>
        <w:t>FSEM</w:t>
      </w:r>
    </w:p>
    <w:p w:rsidR="00275BFC" w:rsidRPr="00950011" w:rsidRDefault="00D81207" w:rsidP="00A04358">
      <w:pPr>
        <w:rPr>
          <w:rFonts w:ascii="Times New Roman" w:hAnsi="Times New Roman" w:cs="Times New Roman"/>
          <w:sz w:val="24"/>
        </w:rPr>
      </w:pPr>
      <w:r w:rsidRPr="00950011">
        <w:rPr>
          <w:rFonts w:ascii="Times New Roman" w:hAnsi="Times New Roman" w:cs="Times New Roman"/>
          <w:sz w:val="24"/>
        </w:rPr>
        <w:tab/>
        <w:t>Honors program</w:t>
      </w:r>
    </w:p>
    <w:p w:rsidR="00D81207" w:rsidRPr="00950011" w:rsidRDefault="00D81207" w:rsidP="00A04358">
      <w:pPr>
        <w:rPr>
          <w:rFonts w:ascii="Times New Roman" w:hAnsi="Times New Roman" w:cs="Times New Roman"/>
          <w:sz w:val="24"/>
        </w:rPr>
      </w:pPr>
      <w:r w:rsidRPr="00950011">
        <w:rPr>
          <w:rFonts w:ascii="Times New Roman" w:hAnsi="Times New Roman" w:cs="Times New Roman"/>
          <w:sz w:val="24"/>
        </w:rPr>
        <w:tab/>
        <w:t>Writing Intensive</w:t>
      </w:r>
    </w:p>
    <w:p w:rsidR="007B4A00" w:rsidRPr="00950011" w:rsidRDefault="00D81207" w:rsidP="00A04358">
      <w:pPr>
        <w:rPr>
          <w:rFonts w:ascii="Times New Roman" w:hAnsi="Times New Roman" w:cs="Times New Roman"/>
          <w:sz w:val="24"/>
        </w:rPr>
      </w:pPr>
      <w:r w:rsidRPr="00950011">
        <w:rPr>
          <w:rFonts w:ascii="Times New Roman" w:hAnsi="Times New Roman" w:cs="Times New Roman"/>
          <w:sz w:val="24"/>
        </w:rPr>
        <w:tab/>
        <w:t>Faculty Affairs</w:t>
      </w:r>
    </w:p>
    <w:p w:rsidR="007B4A00" w:rsidRPr="00950011" w:rsidRDefault="007B4A00" w:rsidP="007B4A00">
      <w:pPr>
        <w:pStyle w:val="ListParagraph"/>
        <w:numPr>
          <w:ilvl w:val="0"/>
          <w:numId w:val="2"/>
        </w:numPr>
        <w:rPr>
          <w:rFonts w:ascii="Times New Roman" w:hAnsi="Times New Roman" w:cs="Times New Roman"/>
          <w:sz w:val="24"/>
        </w:rPr>
      </w:pPr>
      <w:r w:rsidRPr="00950011">
        <w:rPr>
          <w:rFonts w:ascii="Times New Roman" w:hAnsi="Times New Roman" w:cs="Times New Roman"/>
          <w:sz w:val="24"/>
        </w:rPr>
        <w:t xml:space="preserve">there weren’t any questions about minutes. Pitts moved them to be approved, and all approved. </w:t>
      </w:r>
    </w:p>
    <w:p w:rsidR="00D81207" w:rsidRPr="00950011" w:rsidRDefault="00D81207" w:rsidP="007B4A00">
      <w:pPr>
        <w:pStyle w:val="ListParagraph"/>
        <w:ind w:left="2160"/>
        <w:rPr>
          <w:rFonts w:ascii="Times New Roman" w:hAnsi="Times New Roman" w:cs="Times New Roman"/>
          <w:sz w:val="24"/>
        </w:rPr>
      </w:pPr>
    </w:p>
    <w:p w:rsidR="00D81207" w:rsidRPr="00950011" w:rsidRDefault="00D81207" w:rsidP="00A04358">
      <w:pPr>
        <w:rPr>
          <w:rFonts w:ascii="Times New Roman" w:hAnsi="Times New Roman" w:cs="Times New Roman"/>
          <w:sz w:val="24"/>
        </w:rPr>
      </w:pPr>
    </w:p>
    <w:p w:rsidR="00275BFC" w:rsidRPr="00950011" w:rsidRDefault="00A04358" w:rsidP="00A04358">
      <w:pPr>
        <w:rPr>
          <w:rFonts w:ascii="Times New Roman" w:hAnsi="Times New Roman" w:cs="Times New Roman"/>
          <w:sz w:val="24"/>
        </w:rPr>
      </w:pPr>
      <w:r w:rsidRPr="00950011">
        <w:rPr>
          <w:rFonts w:ascii="Times New Roman" w:hAnsi="Times New Roman" w:cs="Times New Roman"/>
          <w:sz w:val="24"/>
        </w:rPr>
        <w:t>VI</w:t>
      </w:r>
      <w:r w:rsidR="00275BFC" w:rsidRPr="00950011">
        <w:rPr>
          <w:rFonts w:ascii="Times New Roman" w:hAnsi="Times New Roman" w:cs="Times New Roman"/>
          <w:sz w:val="24"/>
        </w:rPr>
        <w:t>I</w:t>
      </w:r>
      <w:r w:rsidRPr="00950011">
        <w:rPr>
          <w:rFonts w:ascii="Times New Roman" w:hAnsi="Times New Roman" w:cs="Times New Roman"/>
          <w:sz w:val="24"/>
        </w:rPr>
        <w:t xml:space="preserve">. </w:t>
      </w:r>
      <w:r w:rsidRPr="00950011">
        <w:rPr>
          <w:rFonts w:ascii="Times New Roman" w:hAnsi="Times New Roman" w:cs="Times New Roman"/>
          <w:sz w:val="24"/>
        </w:rPr>
        <w:tab/>
        <w:t>Announcements</w:t>
      </w:r>
    </w:p>
    <w:p w:rsidR="007B4A00" w:rsidRPr="00950011" w:rsidRDefault="00275BFC" w:rsidP="00275BFC">
      <w:pPr>
        <w:ind w:firstLine="720"/>
        <w:rPr>
          <w:rFonts w:ascii="Times New Roman" w:hAnsi="Times New Roman" w:cs="Times New Roman"/>
          <w:sz w:val="24"/>
        </w:rPr>
      </w:pPr>
      <w:r w:rsidRPr="00950011">
        <w:rPr>
          <w:rFonts w:ascii="Times New Roman" w:hAnsi="Times New Roman" w:cs="Times New Roman"/>
          <w:sz w:val="24"/>
        </w:rPr>
        <w:t>Any items for BOV meeting?</w:t>
      </w:r>
    </w:p>
    <w:p w:rsidR="00275BFC" w:rsidRPr="007E49E2" w:rsidRDefault="007B4A00" w:rsidP="007E49E2">
      <w:pPr>
        <w:pStyle w:val="ListParagraph"/>
        <w:numPr>
          <w:ilvl w:val="0"/>
          <w:numId w:val="2"/>
        </w:numPr>
        <w:rPr>
          <w:rFonts w:ascii="Times New Roman" w:hAnsi="Times New Roman" w:cs="Times New Roman"/>
          <w:sz w:val="24"/>
        </w:rPr>
      </w:pPr>
      <w:r w:rsidRPr="00950011">
        <w:rPr>
          <w:rFonts w:ascii="Times New Roman" w:hAnsi="Times New Roman" w:cs="Times New Roman"/>
          <w:sz w:val="24"/>
        </w:rPr>
        <w:t>Pitts has brief announc</w:t>
      </w:r>
      <w:r w:rsidR="007E49E2">
        <w:rPr>
          <w:rFonts w:ascii="Times New Roman" w:hAnsi="Times New Roman" w:cs="Times New Roman"/>
          <w:sz w:val="24"/>
        </w:rPr>
        <w:t>e</w:t>
      </w:r>
      <w:r w:rsidRPr="00950011">
        <w:rPr>
          <w:rFonts w:ascii="Times New Roman" w:hAnsi="Times New Roman" w:cs="Times New Roman"/>
          <w:sz w:val="24"/>
        </w:rPr>
        <w:t xml:space="preserve">ment that she has been working with student affairs and wellness teams, about to launch at UMW mindfulness week. </w:t>
      </w:r>
    </w:p>
    <w:p w:rsidR="00275BFC" w:rsidRPr="00950011" w:rsidRDefault="00275BFC" w:rsidP="00A04358">
      <w:pPr>
        <w:rPr>
          <w:rFonts w:ascii="Times New Roman" w:hAnsi="Times New Roman" w:cs="Times New Roman"/>
          <w:sz w:val="24"/>
        </w:rPr>
      </w:pPr>
    </w:p>
    <w:p w:rsidR="00A573F1" w:rsidRDefault="00A04358" w:rsidP="00D81207">
      <w:pPr>
        <w:rPr>
          <w:rFonts w:ascii="Times New Roman" w:hAnsi="Times New Roman" w:cs="Times New Roman"/>
          <w:sz w:val="24"/>
        </w:rPr>
      </w:pPr>
      <w:r w:rsidRPr="00950011">
        <w:rPr>
          <w:rFonts w:ascii="Times New Roman" w:hAnsi="Times New Roman" w:cs="Times New Roman"/>
          <w:sz w:val="24"/>
        </w:rPr>
        <w:t>VII</w:t>
      </w:r>
      <w:r w:rsidR="00275BFC" w:rsidRPr="00950011">
        <w:rPr>
          <w:rFonts w:ascii="Times New Roman" w:hAnsi="Times New Roman" w:cs="Times New Roman"/>
          <w:sz w:val="24"/>
        </w:rPr>
        <w:t>I</w:t>
      </w:r>
      <w:r w:rsidRPr="00950011">
        <w:rPr>
          <w:rFonts w:ascii="Times New Roman" w:hAnsi="Times New Roman" w:cs="Times New Roman"/>
          <w:sz w:val="24"/>
        </w:rPr>
        <w:t>.</w:t>
      </w:r>
      <w:r w:rsidRPr="00950011">
        <w:rPr>
          <w:rFonts w:ascii="Times New Roman" w:hAnsi="Times New Roman" w:cs="Times New Roman"/>
          <w:sz w:val="24"/>
        </w:rPr>
        <w:tab/>
        <w:t>Adjournment</w:t>
      </w:r>
    </w:p>
    <w:p w:rsidR="00A573F1" w:rsidRDefault="00A573F1" w:rsidP="00D81207">
      <w:pPr>
        <w:rPr>
          <w:rFonts w:ascii="Times New Roman" w:hAnsi="Times New Roman" w:cs="Times New Roman"/>
          <w:sz w:val="24"/>
        </w:rPr>
      </w:pPr>
    </w:p>
    <w:p w:rsidR="00A573F1" w:rsidRDefault="00A573F1" w:rsidP="00D81207">
      <w:pPr>
        <w:rPr>
          <w:rFonts w:ascii="Times New Roman" w:hAnsi="Times New Roman" w:cs="Times New Roman"/>
          <w:sz w:val="24"/>
        </w:rPr>
      </w:pPr>
      <w:r>
        <w:rPr>
          <w:rFonts w:ascii="Times New Roman" w:hAnsi="Times New Roman" w:cs="Times New Roman"/>
          <w:sz w:val="24"/>
        </w:rPr>
        <w:t>Respectfully Submitted,</w:t>
      </w:r>
    </w:p>
    <w:p w:rsidR="00A573F1" w:rsidRDefault="00A573F1" w:rsidP="00D81207">
      <w:pPr>
        <w:rPr>
          <w:rFonts w:ascii="Times New Roman" w:hAnsi="Times New Roman" w:cs="Times New Roman"/>
          <w:sz w:val="24"/>
        </w:rPr>
      </w:pPr>
    </w:p>
    <w:p w:rsidR="00A573F1" w:rsidRDefault="00A573F1" w:rsidP="00D81207">
      <w:pPr>
        <w:rPr>
          <w:rFonts w:ascii="Times New Roman" w:hAnsi="Times New Roman" w:cs="Times New Roman"/>
          <w:sz w:val="24"/>
        </w:rPr>
      </w:pPr>
      <w:r>
        <w:rPr>
          <w:rFonts w:ascii="Times New Roman" w:hAnsi="Times New Roman" w:cs="Times New Roman"/>
          <w:sz w:val="24"/>
        </w:rPr>
        <w:t>Courtney Clayton</w:t>
      </w:r>
    </w:p>
    <w:p w:rsidR="00D81207" w:rsidRPr="00950011" w:rsidRDefault="00A573F1" w:rsidP="00D81207">
      <w:pPr>
        <w:rPr>
          <w:rFonts w:ascii="Times New Roman" w:hAnsi="Times New Roman" w:cs="TimesNewRomanPS-BoldMT"/>
          <w:b/>
          <w:bCs/>
          <w:sz w:val="24"/>
          <w:szCs w:val="24"/>
        </w:rPr>
      </w:pPr>
      <w:r>
        <w:rPr>
          <w:rFonts w:ascii="Times New Roman" w:hAnsi="Times New Roman" w:cs="Times New Roman"/>
          <w:sz w:val="24"/>
        </w:rPr>
        <w:t>UFC Secretary</w:t>
      </w:r>
      <w:r w:rsidR="00A5431F" w:rsidRPr="00950011">
        <w:rPr>
          <w:rFonts w:ascii="Times New Roman" w:hAnsi="Times New Roman" w:cs="Times New Roman"/>
          <w:sz w:val="24"/>
        </w:rPr>
        <w:br w:type="page"/>
      </w:r>
      <w:r w:rsidR="00D81207" w:rsidRPr="00950011">
        <w:rPr>
          <w:rFonts w:ascii="Times New Roman" w:hAnsi="Times New Roman" w:cs="TimesNewRomanPS-BoldMT"/>
          <w:b/>
          <w:bCs/>
          <w:sz w:val="24"/>
          <w:szCs w:val="24"/>
        </w:rPr>
        <w:t xml:space="preserve">4.1.2 Discontinuance of a Program or Department of Instruction </w:t>
      </w:r>
    </w:p>
    <w:p w:rsidR="00D81207" w:rsidRPr="00950011" w:rsidRDefault="00D81207" w:rsidP="00D81207">
      <w:pPr>
        <w:rPr>
          <w:rFonts w:ascii="Times New Roman" w:hAnsi="Times New Roman" w:cs="Times New Roman"/>
          <w:sz w:val="24"/>
        </w:rPr>
      </w:pPr>
      <w:r w:rsidRPr="00950011">
        <w:rPr>
          <w:rFonts w:ascii="Times New Roman" w:hAnsi="Times New Roman" w:cs="TimesNewRomanPSMT"/>
          <w:sz w:val="24"/>
          <w:szCs w:val="24"/>
        </w:rPr>
        <w:t>A decision to terminate</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academic appointments resulting from the discontinuance of a program or department of</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 xml:space="preserve">instruction </w:t>
      </w:r>
      <w:r w:rsidRPr="00950011">
        <w:rPr>
          <w:rFonts w:ascii="Times New Roman" w:hAnsi="Times New Roman" w:cs="TimesNewRomanPS-ItalicMT"/>
          <w:i/>
          <w:iCs/>
          <w:sz w:val="24"/>
          <w:szCs w:val="24"/>
        </w:rPr>
        <w:t xml:space="preserve">not compelled by financial exigency </w:t>
      </w:r>
      <w:r w:rsidRPr="00950011">
        <w:rPr>
          <w:rFonts w:ascii="Times New Roman" w:hAnsi="Times New Roman" w:cs="TimesNewRomanPSMT"/>
          <w:sz w:val="24"/>
          <w:szCs w:val="24"/>
        </w:rPr>
        <w:t xml:space="preserve">(as defined in 4.1.1 above) must reflect </w:t>
      </w:r>
      <w:r w:rsidR="00A92369" w:rsidRPr="00950011">
        <w:rPr>
          <w:rFonts w:ascii="Times New Roman" w:hAnsi="Times New Roman" w:cs="TimesNewRomanPSMT"/>
          <w:sz w:val="24"/>
          <w:szCs w:val="24"/>
        </w:rPr>
        <w:t>long-range</w:t>
      </w:r>
      <w:r w:rsidRPr="00950011">
        <w:rPr>
          <w:rFonts w:ascii="Times New Roman" w:hAnsi="Times New Roman" w:cs="TimesNewRomanPSMT"/>
          <w:sz w:val="24"/>
          <w:szCs w:val="24"/>
        </w:rPr>
        <w:t xml:space="preserve"> institutional judgments that the educational mission of the University as a whole will be</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enhanced by the discontinuance.</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BoldMT"/>
          <w:b/>
          <w:bCs/>
          <w:sz w:val="24"/>
          <w:szCs w:val="24"/>
        </w:rPr>
        <w:t xml:space="preserve">4.1.2.1 </w:t>
      </w:r>
      <w:r w:rsidRPr="00950011">
        <w:rPr>
          <w:rFonts w:ascii="Times New Roman" w:hAnsi="Times New Roman" w:cs="TimesNewRomanPSMT"/>
          <w:sz w:val="24"/>
          <w:szCs w:val="24"/>
        </w:rPr>
        <w:t>The determination that it is in the best interest of the University’s educational mission to</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discontinue the program or department, and the identification of the criteria for selecting the</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appointment(s) to be terminated or reassigned, shall be made by the Provost in consultation with</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UFC (or a committee of their choosing). However, ultimate authority over these decisions rests</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with the President and the Board of Visitors. Once the President and the UFC have determined</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that the substantive standards for discontinuance of a program have been met (as defined above),</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but before any faculty appointment is terminated, the Provost will request that the UFC affirm</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that the discontinuance of a program or department of instruction reflects long-range institutional</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judgments that the educational mission of the University as a whole will be enhanced.</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BoldMT"/>
          <w:b/>
          <w:bCs/>
          <w:sz w:val="24"/>
          <w:szCs w:val="24"/>
        </w:rPr>
        <w:t xml:space="preserve">4.1.2.2 </w:t>
      </w:r>
      <w:r w:rsidRPr="00950011">
        <w:rPr>
          <w:rFonts w:ascii="Times New Roman" w:hAnsi="Times New Roman" w:cs="TimesNewRomanPSMT"/>
          <w:sz w:val="24"/>
          <w:szCs w:val="24"/>
        </w:rPr>
        <w:t>Although the UFC’s response is not binding on the President, should the UFC determine</w:t>
      </w:r>
    </w:p>
    <w:p w:rsidR="00D81207" w:rsidRPr="00950011" w:rsidRDefault="00D81207" w:rsidP="00D81207">
      <w:pPr>
        <w:autoSpaceDE w:val="0"/>
        <w:autoSpaceDN w:val="0"/>
        <w:adjustRightInd w:val="0"/>
        <w:spacing w:line="240" w:lineRule="auto"/>
        <w:rPr>
          <w:rFonts w:ascii="Times New Roman" w:hAnsi="Times New Roman" w:cs="TimesNewRomanPSMT"/>
          <w:sz w:val="24"/>
          <w:szCs w:val="24"/>
        </w:rPr>
      </w:pPr>
      <w:r w:rsidRPr="00950011">
        <w:rPr>
          <w:rFonts w:ascii="Times New Roman" w:hAnsi="Times New Roman" w:cs="TimesNewRomanPSMT"/>
          <w:sz w:val="24"/>
          <w:szCs w:val="24"/>
        </w:rPr>
        <w:t>that the substantive standards have not been met, that opinion will be entered into the record and</w:t>
      </w:r>
    </w:p>
    <w:p w:rsidR="00D81207" w:rsidRDefault="00D81207" w:rsidP="00D81207">
      <w:pPr>
        <w:autoSpaceDE w:val="0"/>
        <w:autoSpaceDN w:val="0"/>
        <w:adjustRightInd w:val="0"/>
        <w:spacing w:line="240" w:lineRule="auto"/>
        <w:rPr>
          <w:rFonts w:ascii="TimesNewRomanPSMT" w:hAnsi="TimesNewRomanPSMT" w:cs="TimesNewRomanPSMT"/>
          <w:sz w:val="24"/>
          <w:szCs w:val="24"/>
        </w:rPr>
      </w:pPr>
      <w:r w:rsidRPr="00950011">
        <w:rPr>
          <w:rFonts w:ascii="Times New Roman" w:hAnsi="Times New Roman" w:cs="TimesNewRomanPSMT"/>
          <w:sz w:val="24"/>
          <w:szCs w:val="24"/>
        </w:rPr>
        <w:t>forwarded to the University Faculty Affairs Committee and, if necessary, to the</w:t>
      </w:r>
      <w:r>
        <w:rPr>
          <w:rFonts w:ascii="TimesNewRomanPSMT" w:hAnsi="TimesNewRomanPSMT" w:cs="TimesNewRomanPSMT"/>
          <w:sz w:val="24"/>
          <w:szCs w:val="24"/>
        </w:rPr>
        <w:t xml:space="preserve"> Board of Visitors</w:t>
      </w:r>
    </w:p>
    <w:p w:rsidR="00D81207" w:rsidRDefault="00D81207" w:rsidP="00D81207">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should the faculty member(s) whose positions have been reassigned or terminated appeal the</w:t>
      </w:r>
    </w:p>
    <w:p w:rsidR="00A5431F" w:rsidRDefault="00D81207" w:rsidP="00D81207">
      <w:pPr>
        <w:rPr>
          <w:rFonts w:ascii="Times New Roman" w:hAnsi="Times New Roman" w:cs="Times New Roman"/>
        </w:rPr>
      </w:pPr>
      <w:r>
        <w:rPr>
          <w:rFonts w:ascii="TimesNewRomanPSMT" w:hAnsi="TimesNewRomanPSMT" w:cs="TimesNewRomanPSMT"/>
          <w:sz w:val="24"/>
          <w:szCs w:val="24"/>
        </w:rPr>
        <w:t>decision (see §4.5.3).</w:t>
      </w:r>
    </w:p>
    <w:p w:rsidR="005C2897" w:rsidRPr="00DF401E" w:rsidRDefault="005C2897" w:rsidP="00A04358">
      <w:pPr>
        <w:rPr>
          <w:rFonts w:ascii="Times New Roman" w:hAnsi="Times New Roman" w:cs="Times New Roman"/>
        </w:rPr>
      </w:pPr>
    </w:p>
    <w:sectPr w:rsidR="005C2897" w:rsidRPr="00DF401E" w:rsidSect="003467C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7C1"/>
    <w:multiLevelType w:val="hybridMultilevel"/>
    <w:tmpl w:val="B9046308"/>
    <w:lvl w:ilvl="0" w:tplc="87AC415C">
      <w:start w:val="2"/>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285D53"/>
    <w:multiLevelType w:val="hybridMultilevel"/>
    <w:tmpl w:val="032E7AC6"/>
    <w:lvl w:ilvl="0" w:tplc="87AC415C">
      <w:start w:val="2"/>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6673F6"/>
    <w:multiLevelType w:val="hybridMultilevel"/>
    <w:tmpl w:val="EDBAB37C"/>
    <w:lvl w:ilvl="0" w:tplc="87AC415C">
      <w:start w:val="2"/>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D80ADF"/>
    <w:multiLevelType w:val="hybridMultilevel"/>
    <w:tmpl w:val="ED2EC1B0"/>
    <w:lvl w:ilvl="0" w:tplc="84647A0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29635C"/>
    <w:multiLevelType w:val="hybridMultilevel"/>
    <w:tmpl w:val="D3A614AA"/>
    <w:lvl w:ilvl="0" w:tplc="87AC415C">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9557B"/>
    <w:multiLevelType w:val="hybridMultilevel"/>
    <w:tmpl w:val="18549C24"/>
    <w:lvl w:ilvl="0" w:tplc="84647A0E">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60B797E"/>
    <w:multiLevelType w:val="hybridMultilevel"/>
    <w:tmpl w:val="70B8E448"/>
    <w:lvl w:ilvl="0" w:tplc="84647A0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C0FC4"/>
    <w:multiLevelType w:val="hybridMultilevel"/>
    <w:tmpl w:val="F29040F2"/>
    <w:lvl w:ilvl="0" w:tplc="01BAA10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A04358"/>
    <w:rsid w:val="000216ED"/>
    <w:rsid w:val="00047E97"/>
    <w:rsid w:val="000526B5"/>
    <w:rsid w:val="00057387"/>
    <w:rsid w:val="000622A7"/>
    <w:rsid w:val="00062D96"/>
    <w:rsid w:val="00064265"/>
    <w:rsid w:val="00092A5E"/>
    <w:rsid w:val="00092EC6"/>
    <w:rsid w:val="00093B7E"/>
    <w:rsid w:val="000A32CB"/>
    <w:rsid w:val="000B5818"/>
    <w:rsid w:val="000C05AA"/>
    <w:rsid w:val="000C3910"/>
    <w:rsid w:val="00105DAC"/>
    <w:rsid w:val="00117B54"/>
    <w:rsid w:val="00144C0A"/>
    <w:rsid w:val="00151F10"/>
    <w:rsid w:val="00154924"/>
    <w:rsid w:val="001550B1"/>
    <w:rsid w:val="00166528"/>
    <w:rsid w:val="001847D8"/>
    <w:rsid w:val="00187CB2"/>
    <w:rsid w:val="00192A5D"/>
    <w:rsid w:val="001A2A70"/>
    <w:rsid w:val="001B181E"/>
    <w:rsid w:val="001C7294"/>
    <w:rsid w:val="001F072E"/>
    <w:rsid w:val="00213339"/>
    <w:rsid w:val="00216379"/>
    <w:rsid w:val="002206A6"/>
    <w:rsid w:val="002567A3"/>
    <w:rsid w:val="00267CA9"/>
    <w:rsid w:val="00275BFC"/>
    <w:rsid w:val="00290FC4"/>
    <w:rsid w:val="002A31D7"/>
    <w:rsid w:val="002B546B"/>
    <w:rsid w:val="002C5587"/>
    <w:rsid w:val="002D0EA9"/>
    <w:rsid w:val="002D3552"/>
    <w:rsid w:val="002D5A00"/>
    <w:rsid w:val="002E0A09"/>
    <w:rsid w:val="002E5611"/>
    <w:rsid w:val="002F58C9"/>
    <w:rsid w:val="00313E95"/>
    <w:rsid w:val="00337CBC"/>
    <w:rsid w:val="00345F01"/>
    <w:rsid w:val="003467C4"/>
    <w:rsid w:val="003518DF"/>
    <w:rsid w:val="00353FD5"/>
    <w:rsid w:val="00355ED0"/>
    <w:rsid w:val="0036175C"/>
    <w:rsid w:val="00372C1E"/>
    <w:rsid w:val="0038170F"/>
    <w:rsid w:val="00393C3F"/>
    <w:rsid w:val="003A602C"/>
    <w:rsid w:val="003B0B47"/>
    <w:rsid w:val="003B22C6"/>
    <w:rsid w:val="003B73EA"/>
    <w:rsid w:val="003C60AC"/>
    <w:rsid w:val="003E084D"/>
    <w:rsid w:val="003F29CD"/>
    <w:rsid w:val="003F4112"/>
    <w:rsid w:val="00411C3E"/>
    <w:rsid w:val="00415339"/>
    <w:rsid w:val="00420B13"/>
    <w:rsid w:val="004239A0"/>
    <w:rsid w:val="004253EF"/>
    <w:rsid w:val="00441D04"/>
    <w:rsid w:val="004528A0"/>
    <w:rsid w:val="004761F2"/>
    <w:rsid w:val="004811BC"/>
    <w:rsid w:val="004870CC"/>
    <w:rsid w:val="00491C52"/>
    <w:rsid w:val="004943A8"/>
    <w:rsid w:val="004A5276"/>
    <w:rsid w:val="004E2EE3"/>
    <w:rsid w:val="004E64A0"/>
    <w:rsid w:val="004F6EE6"/>
    <w:rsid w:val="0051172D"/>
    <w:rsid w:val="005229AE"/>
    <w:rsid w:val="005273B6"/>
    <w:rsid w:val="0053367F"/>
    <w:rsid w:val="00534A10"/>
    <w:rsid w:val="00534BA3"/>
    <w:rsid w:val="00536ED7"/>
    <w:rsid w:val="005574A4"/>
    <w:rsid w:val="005734B7"/>
    <w:rsid w:val="005B18F0"/>
    <w:rsid w:val="005C2897"/>
    <w:rsid w:val="005D086D"/>
    <w:rsid w:val="005F02CF"/>
    <w:rsid w:val="00603C64"/>
    <w:rsid w:val="00610D7C"/>
    <w:rsid w:val="00613343"/>
    <w:rsid w:val="00635287"/>
    <w:rsid w:val="00644FA3"/>
    <w:rsid w:val="0064585E"/>
    <w:rsid w:val="00663ADF"/>
    <w:rsid w:val="00677D12"/>
    <w:rsid w:val="00685D3D"/>
    <w:rsid w:val="00692F8C"/>
    <w:rsid w:val="0069684A"/>
    <w:rsid w:val="006A5CCD"/>
    <w:rsid w:val="006E078B"/>
    <w:rsid w:val="00714A6F"/>
    <w:rsid w:val="00715E25"/>
    <w:rsid w:val="00742D3E"/>
    <w:rsid w:val="007544F3"/>
    <w:rsid w:val="00761DD5"/>
    <w:rsid w:val="00764CF5"/>
    <w:rsid w:val="007974EB"/>
    <w:rsid w:val="007B2306"/>
    <w:rsid w:val="007B4A00"/>
    <w:rsid w:val="007E2977"/>
    <w:rsid w:val="007E49E2"/>
    <w:rsid w:val="007E5A31"/>
    <w:rsid w:val="007E7C8B"/>
    <w:rsid w:val="007F6A83"/>
    <w:rsid w:val="0080208F"/>
    <w:rsid w:val="00866447"/>
    <w:rsid w:val="00874A87"/>
    <w:rsid w:val="00881E5F"/>
    <w:rsid w:val="008B3AEC"/>
    <w:rsid w:val="008C10B0"/>
    <w:rsid w:val="008D3130"/>
    <w:rsid w:val="008F69C0"/>
    <w:rsid w:val="00904981"/>
    <w:rsid w:val="009107F1"/>
    <w:rsid w:val="00912FB4"/>
    <w:rsid w:val="00926ABC"/>
    <w:rsid w:val="00943873"/>
    <w:rsid w:val="00950011"/>
    <w:rsid w:val="009510EF"/>
    <w:rsid w:val="00956CA1"/>
    <w:rsid w:val="00960551"/>
    <w:rsid w:val="009669B7"/>
    <w:rsid w:val="0097420F"/>
    <w:rsid w:val="00987107"/>
    <w:rsid w:val="009A3502"/>
    <w:rsid w:val="009A6A20"/>
    <w:rsid w:val="009B1A2E"/>
    <w:rsid w:val="009D1919"/>
    <w:rsid w:val="009E46D7"/>
    <w:rsid w:val="009E50B8"/>
    <w:rsid w:val="00A04358"/>
    <w:rsid w:val="00A15F75"/>
    <w:rsid w:val="00A23174"/>
    <w:rsid w:val="00A2652C"/>
    <w:rsid w:val="00A27C2E"/>
    <w:rsid w:val="00A31419"/>
    <w:rsid w:val="00A5431F"/>
    <w:rsid w:val="00A55245"/>
    <w:rsid w:val="00A560B5"/>
    <w:rsid w:val="00A573F1"/>
    <w:rsid w:val="00A716B6"/>
    <w:rsid w:val="00A92369"/>
    <w:rsid w:val="00A938DD"/>
    <w:rsid w:val="00A96ABA"/>
    <w:rsid w:val="00AA0721"/>
    <w:rsid w:val="00AA25FC"/>
    <w:rsid w:val="00AB1197"/>
    <w:rsid w:val="00AB34E7"/>
    <w:rsid w:val="00AC5F21"/>
    <w:rsid w:val="00AD3AD0"/>
    <w:rsid w:val="00AE51D0"/>
    <w:rsid w:val="00AF10F0"/>
    <w:rsid w:val="00B57ECE"/>
    <w:rsid w:val="00B76E16"/>
    <w:rsid w:val="00B80322"/>
    <w:rsid w:val="00B80785"/>
    <w:rsid w:val="00B80909"/>
    <w:rsid w:val="00B812D1"/>
    <w:rsid w:val="00B86064"/>
    <w:rsid w:val="00B901F3"/>
    <w:rsid w:val="00B90C4D"/>
    <w:rsid w:val="00BB1DF8"/>
    <w:rsid w:val="00BB2598"/>
    <w:rsid w:val="00BD1B56"/>
    <w:rsid w:val="00BF25A6"/>
    <w:rsid w:val="00BF68DE"/>
    <w:rsid w:val="00C1643F"/>
    <w:rsid w:val="00C206D9"/>
    <w:rsid w:val="00C23EA6"/>
    <w:rsid w:val="00C23F93"/>
    <w:rsid w:val="00C33F5F"/>
    <w:rsid w:val="00C34C18"/>
    <w:rsid w:val="00C84F62"/>
    <w:rsid w:val="00C8608A"/>
    <w:rsid w:val="00C931BF"/>
    <w:rsid w:val="00C931F6"/>
    <w:rsid w:val="00CB51FD"/>
    <w:rsid w:val="00CC362B"/>
    <w:rsid w:val="00CC5F57"/>
    <w:rsid w:val="00CE076C"/>
    <w:rsid w:val="00CE110E"/>
    <w:rsid w:val="00D13D90"/>
    <w:rsid w:val="00D22D3F"/>
    <w:rsid w:val="00D30AFF"/>
    <w:rsid w:val="00D41DBB"/>
    <w:rsid w:val="00D55B49"/>
    <w:rsid w:val="00D67BAA"/>
    <w:rsid w:val="00D72FA0"/>
    <w:rsid w:val="00D81207"/>
    <w:rsid w:val="00DE1D9A"/>
    <w:rsid w:val="00DE2EDA"/>
    <w:rsid w:val="00DF401E"/>
    <w:rsid w:val="00E203A4"/>
    <w:rsid w:val="00E25322"/>
    <w:rsid w:val="00E40927"/>
    <w:rsid w:val="00E41104"/>
    <w:rsid w:val="00E50DED"/>
    <w:rsid w:val="00E51413"/>
    <w:rsid w:val="00E51F1F"/>
    <w:rsid w:val="00E52AF9"/>
    <w:rsid w:val="00E62103"/>
    <w:rsid w:val="00E65D16"/>
    <w:rsid w:val="00E67AD2"/>
    <w:rsid w:val="00E84347"/>
    <w:rsid w:val="00E9203F"/>
    <w:rsid w:val="00EC6DDE"/>
    <w:rsid w:val="00ED48ED"/>
    <w:rsid w:val="00EE3FB0"/>
    <w:rsid w:val="00EF2ADB"/>
    <w:rsid w:val="00EF2DA8"/>
    <w:rsid w:val="00EF6B26"/>
    <w:rsid w:val="00F214FE"/>
    <w:rsid w:val="00F23FC4"/>
    <w:rsid w:val="00F303C1"/>
    <w:rsid w:val="00F52AC3"/>
    <w:rsid w:val="00F60C66"/>
    <w:rsid w:val="00F85691"/>
    <w:rsid w:val="00F92042"/>
    <w:rsid w:val="00F953A5"/>
    <w:rsid w:val="00F97B2F"/>
    <w:rsid w:val="00FA15AD"/>
    <w:rsid w:val="00FB1374"/>
  </w:rsids>
  <m:mathPr>
    <m:mathFont m:val="TimesNewRomanPS-Bold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7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B181E"/>
    <w:rPr>
      <w:color w:val="0000FF" w:themeColor="hyperlink"/>
      <w:u w:val="single"/>
    </w:rPr>
  </w:style>
  <w:style w:type="character" w:styleId="FollowedHyperlink">
    <w:name w:val="FollowedHyperlink"/>
    <w:basedOn w:val="DefaultParagraphFont"/>
    <w:uiPriority w:val="99"/>
    <w:semiHidden/>
    <w:unhideWhenUsed/>
    <w:rsid w:val="004811BC"/>
    <w:rPr>
      <w:color w:val="800080" w:themeColor="followedHyperlink"/>
      <w:u w:val="single"/>
    </w:rPr>
  </w:style>
  <w:style w:type="paragraph" w:styleId="ListParagraph">
    <w:name w:val="List Paragraph"/>
    <w:basedOn w:val="Normal"/>
    <w:uiPriority w:val="34"/>
    <w:qFormat/>
    <w:rsid w:val="001F072E"/>
    <w:pPr>
      <w:ind w:left="720"/>
      <w:contextualSpacing/>
    </w:pPr>
  </w:style>
  <w:style w:type="character" w:styleId="CommentReference">
    <w:name w:val="annotation reference"/>
    <w:basedOn w:val="DefaultParagraphFont"/>
    <w:rsid w:val="00192A5D"/>
    <w:rPr>
      <w:sz w:val="16"/>
      <w:szCs w:val="16"/>
    </w:rPr>
  </w:style>
  <w:style w:type="paragraph" w:styleId="CommentText">
    <w:name w:val="annotation text"/>
    <w:basedOn w:val="Normal"/>
    <w:link w:val="CommentTextChar"/>
    <w:rsid w:val="00192A5D"/>
    <w:pPr>
      <w:spacing w:line="240" w:lineRule="auto"/>
    </w:pPr>
    <w:rPr>
      <w:sz w:val="20"/>
      <w:szCs w:val="20"/>
    </w:rPr>
  </w:style>
  <w:style w:type="character" w:customStyle="1" w:styleId="CommentTextChar">
    <w:name w:val="Comment Text Char"/>
    <w:basedOn w:val="DefaultParagraphFont"/>
    <w:link w:val="CommentText"/>
    <w:rsid w:val="00192A5D"/>
    <w:rPr>
      <w:sz w:val="20"/>
      <w:szCs w:val="20"/>
    </w:rPr>
  </w:style>
  <w:style w:type="paragraph" w:styleId="CommentSubject">
    <w:name w:val="annotation subject"/>
    <w:basedOn w:val="CommentText"/>
    <w:next w:val="CommentText"/>
    <w:link w:val="CommentSubjectChar"/>
    <w:rsid w:val="00192A5D"/>
    <w:rPr>
      <w:b/>
      <w:bCs/>
    </w:rPr>
  </w:style>
  <w:style w:type="character" w:customStyle="1" w:styleId="CommentSubjectChar">
    <w:name w:val="Comment Subject Char"/>
    <w:basedOn w:val="CommentTextChar"/>
    <w:link w:val="CommentSubject"/>
    <w:rsid w:val="00192A5D"/>
    <w:rPr>
      <w:b/>
      <w:bCs/>
    </w:rPr>
  </w:style>
  <w:style w:type="paragraph" w:styleId="BalloonText">
    <w:name w:val="Balloon Text"/>
    <w:basedOn w:val="Normal"/>
    <w:link w:val="BalloonTextChar"/>
    <w:rsid w:val="00192A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2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higgin3@umw.edu" TargetMode="External"/><Relationship Id="rId6" Type="http://schemas.openxmlformats.org/officeDocument/2006/relationships/hyperlink" Target="http://www.schev.edu/adminfaculty/ReviewPublicAcademicProg.pdf" TargetMode="External"/><Relationship Id="rId7" Type="http://schemas.openxmlformats.org/officeDocument/2006/relationships/hyperlink" Target="http://ufc.umw.edu/wp-content/blogs.dir/3211/files/2011/10/SI-committee-Sept-10-2013-action-item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2760</Words>
  <Characters>15735</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Courtney Clayton</cp:lastModifiedBy>
  <cp:revision>3</cp:revision>
  <cp:lastPrinted>2013-02-12T19:39:00Z</cp:lastPrinted>
  <dcterms:created xsi:type="dcterms:W3CDTF">2013-10-01T16:11:00Z</dcterms:created>
  <dcterms:modified xsi:type="dcterms:W3CDTF">2013-10-01T16:12:00Z</dcterms:modified>
</cp:coreProperties>
</file>