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36" w:rsidRPr="00987E68" w:rsidRDefault="00670E9E" w:rsidP="00670E9E">
      <w:pPr>
        <w:spacing w:after="0"/>
        <w:jc w:val="center"/>
        <w:rPr>
          <w:b/>
        </w:rPr>
      </w:pPr>
      <w:r w:rsidRPr="00987E68">
        <w:rPr>
          <w:b/>
        </w:rPr>
        <w:t>FSEM Committee Meeting</w:t>
      </w:r>
    </w:p>
    <w:p w:rsidR="00670E9E" w:rsidRPr="00987E68" w:rsidRDefault="00DB3248" w:rsidP="00670E9E">
      <w:pPr>
        <w:spacing w:after="0"/>
        <w:jc w:val="center"/>
        <w:rPr>
          <w:b/>
        </w:rPr>
      </w:pPr>
      <w:r>
        <w:rPr>
          <w:b/>
        </w:rPr>
        <w:t>August</w:t>
      </w:r>
      <w:r w:rsidR="000C050E">
        <w:rPr>
          <w:b/>
        </w:rPr>
        <w:t xml:space="preserve"> 17, 2017</w:t>
      </w:r>
    </w:p>
    <w:p w:rsidR="00670E9E" w:rsidRPr="00987E68" w:rsidRDefault="000C050E" w:rsidP="00670E9E">
      <w:pPr>
        <w:spacing w:after="0"/>
        <w:jc w:val="center"/>
        <w:rPr>
          <w:b/>
        </w:rPr>
      </w:pPr>
      <w:r>
        <w:rPr>
          <w:b/>
        </w:rPr>
        <w:t>3:30-4:30 p.m., Woodard 202</w:t>
      </w:r>
    </w:p>
    <w:p w:rsidR="00670E9E" w:rsidRDefault="00670E9E" w:rsidP="00670E9E">
      <w:pPr>
        <w:spacing w:after="0"/>
        <w:jc w:val="center"/>
      </w:pPr>
    </w:p>
    <w:p w:rsidR="00350BA0" w:rsidRDefault="00670E9E" w:rsidP="00350BA0">
      <w:pPr>
        <w:spacing w:after="0"/>
      </w:pPr>
      <w:r>
        <w:t xml:space="preserve">In attendance: </w:t>
      </w:r>
      <w:r w:rsidR="00A16A95">
        <w:t>Victoria Russell (Chair – COE), April Wynn (Secretary – CAS), Leslie Martin (CAS), Keith Mellinger (Interim Dean of CAS</w:t>
      </w:r>
      <w:r>
        <w:t>)</w:t>
      </w:r>
      <w:r w:rsidR="00A16A95">
        <w:t xml:space="preserve"> and Anand Rao (ex-officio, Interim QEP Director)</w:t>
      </w:r>
      <w:r>
        <w:t>.</w:t>
      </w:r>
      <w:r w:rsidR="00350BA0">
        <w:t xml:space="preserve"> Patricia Orozco (CAS)</w:t>
      </w:r>
      <w:r w:rsidR="00A16A95">
        <w:t xml:space="preserve"> and Dan Hubbard (CAS) were</w:t>
      </w:r>
      <w:r w:rsidR="00350BA0">
        <w:t xml:space="preserve"> unable to attend this meeting. </w:t>
      </w:r>
    </w:p>
    <w:p w:rsidR="00670E9E" w:rsidRDefault="00670E9E" w:rsidP="00670E9E">
      <w:pPr>
        <w:spacing w:after="0"/>
      </w:pPr>
    </w:p>
    <w:p w:rsidR="00670E9E" w:rsidRDefault="00987E68" w:rsidP="00670E9E">
      <w:pPr>
        <w:spacing w:after="0"/>
      </w:pPr>
      <w:r>
        <w:t>Meeting c</w:t>
      </w:r>
      <w:r w:rsidR="003B4D07">
        <w:t>alled to order at 3:22</w:t>
      </w:r>
      <w:r w:rsidR="00670E9E">
        <w:t xml:space="preserve"> </w:t>
      </w:r>
      <w:r>
        <w:t xml:space="preserve">p.m. </w:t>
      </w:r>
      <w:r w:rsidR="00670E9E">
        <w:t xml:space="preserve">by </w:t>
      </w:r>
      <w:r w:rsidR="00A16A95">
        <w:t>Victoria Russell</w:t>
      </w:r>
      <w:r w:rsidR="00670E9E">
        <w:t xml:space="preserve">. </w:t>
      </w:r>
    </w:p>
    <w:p w:rsidR="00670E9E" w:rsidRDefault="00670E9E" w:rsidP="00670E9E">
      <w:pPr>
        <w:spacing w:after="0"/>
      </w:pPr>
    </w:p>
    <w:p w:rsidR="00670E9E" w:rsidRDefault="00987E68" w:rsidP="00670E9E">
      <w:pPr>
        <w:pStyle w:val="ListParagraph"/>
        <w:numPr>
          <w:ilvl w:val="0"/>
          <w:numId w:val="1"/>
        </w:numPr>
        <w:spacing w:after="0"/>
      </w:pPr>
      <w:r>
        <w:t xml:space="preserve">General </w:t>
      </w:r>
      <w:r w:rsidR="00670E9E">
        <w:t>Committee Business</w:t>
      </w:r>
    </w:p>
    <w:p w:rsidR="00670E9E" w:rsidRDefault="00670E9E" w:rsidP="003B4D07">
      <w:pPr>
        <w:pStyle w:val="ListParagraph"/>
        <w:numPr>
          <w:ilvl w:val="1"/>
          <w:numId w:val="1"/>
        </w:numPr>
        <w:spacing w:after="0"/>
      </w:pPr>
      <w:r>
        <w:t xml:space="preserve">New members </w:t>
      </w:r>
      <w:r w:rsidR="00A16A95">
        <w:t xml:space="preserve">Leslie Martin and Dan Hubbard. </w:t>
      </w:r>
      <w:r>
        <w:t xml:space="preserve"> </w:t>
      </w:r>
    </w:p>
    <w:p w:rsidR="00670E9E" w:rsidRDefault="00A16A95" w:rsidP="003B4D07">
      <w:pPr>
        <w:pStyle w:val="ListParagraph"/>
        <w:numPr>
          <w:ilvl w:val="1"/>
          <w:numId w:val="1"/>
        </w:numPr>
        <w:spacing w:after="0"/>
      </w:pPr>
      <w:r>
        <w:t>New Chair is Victoria Russell</w:t>
      </w:r>
      <w:r w:rsidR="00350BA0">
        <w:t>.</w:t>
      </w:r>
      <w:r w:rsidR="00670E9E">
        <w:t xml:space="preserve"> </w:t>
      </w:r>
    </w:p>
    <w:p w:rsidR="00A16A95" w:rsidRDefault="00A16A95" w:rsidP="003B4D07">
      <w:pPr>
        <w:pStyle w:val="ListParagraph"/>
        <w:numPr>
          <w:ilvl w:val="1"/>
          <w:numId w:val="1"/>
        </w:numPr>
        <w:spacing w:after="0"/>
      </w:pPr>
      <w:r>
        <w:t xml:space="preserve">Returning member is Patricia Orozco. </w:t>
      </w:r>
    </w:p>
    <w:p w:rsidR="00A16A95" w:rsidRDefault="00A16A95" w:rsidP="003B4D07">
      <w:pPr>
        <w:pStyle w:val="ListParagraph"/>
        <w:numPr>
          <w:ilvl w:val="1"/>
          <w:numId w:val="1"/>
        </w:numPr>
        <w:spacing w:after="0"/>
      </w:pPr>
      <w:r>
        <w:t>Returning</w:t>
      </w:r>
      <w:r w:rsidR="00670E9E">
        <w:t xml:space="preserve"> Secretary is April Wynn</w:t>
      </w:r>
      <w:r w:rsidR="00350BA0">
        <w:t>.</w:t>
      </w:r>
      <w:r w:rsidR="00670E9E">
        <w:t xml:space="preserve"> </w:t>
      </w:r>
    </w:p>
    <w:p w:rsidR="003B4D07" w:rsidRDefault="0020009E" w:rsidP="00670E9E">
      <w:pPr>
        <w:pStyle w:val="ListParagraph"/>
        <w:numPr>
          <w:ilvl w:val="0"/>
          <w:numId w:val="1"/>
        </w:numPr>
        <w:spacing w:after="0"/>
      </w:pPr>
      <w:r>
        <w:t>Discussion spurred</w:t>
      </w:r>
      <w:r w:rsidR="003B4D07">
        <w:t xml:space="preserve"> by Keith Mellinger and Anand Rao</w:t>
      </w:r>
    </w:p>
    <w:p w:rsidR="003B4D07" w:rsidRDefault="00D229FD" w:rsidP="003B4D07">
      <w:pPr>
        <w:pStyle w:val="ListParagraph"/>
        <w:numPr>
          <w:ilvl w:val="1"/>
          <w:numId w:val="1"/>
        </w:numPr>
        <w:spacing w:after="0"/>
      </w:pPr>
      <w:r>
        <w:t>With transition of QEP Director Anand will review syllabi of current FSEM course for consistency and s</w:t>
      </w:r>
      <w:r w:rsidR="003B4D07">
        <w:t>tandardization</w:t>
      </w:r>
      <w:r>
        <w:t>.</w:t>
      </w:r>
    </w:p>
    <w:p w:rsidR="00D229FD" w:rsidRDefault="00D229FD" w:rsidP="00D229FD">
      <w:pPr>
        <w:pStyle w:val="ListParagraph"/>
        <w:numPr>
          <w:ilvl w:val="2"/>
          <w:numId w:val="1"/>
        </w:numPr>
        <w:spacing w:after="0"/>
      </w:pPr>
      <w:r>
        <w:t xml:space="preserve">Provide information on our current offerings for looking toward the next iteration of the QEP. </w:t>
      </w:r>
    </w:p>
    <w:p w:rsidR="00D229FD" w:rsidRDefault="00D229FD" w:rsidP="00D229FD">
      <w:pPr>
        <w:pStyle w:val="ListParagraph"/>
        <w:numPr>
          <w:ilvl w:val="1"/>
          <w:numId w:val="1"/>
        </w:numPr>
        <w:spacing w:after="0"/>
      </w:pPr>
      <w:r>
        <w:t>Survey what FSEMs are currently and recently being taught.</w:t>
      </w:r>
    </w:p>
    <w:p w:rsidR="00D229FD" w:rsidRDefault="00D229FD" w:rsidP="00D229FD">
      <w:pPr>
        <w:pStyle w:val="ListParagraph"/>
        <w:numPr>
          <w:ilvl w:val="2"/>
          <w:numId w:val="1"/>
        </w:numPr>
        <w:spacing w:after="0"/>
      </w:pPr>
      <w:r>
        <w:t>Have a list of approved FSEMs, but list of actual offerings</w:t>
      </w:r>
      <w:r w:rsidR="00D30CB2">
        <w:t xml:space="preserve"> and instructors</w:t>
      </w:r>
      <w:r>
        <w:t xml:space="preserve"> has not been compiled. Will compile a list this fall. </w:t>
      </w:r>
    </w:p>
    <w:p w:rsidR="00D30CB2" w:rsidRDefault="00D30CB2" w:rsidP="00D30CB2">
      <w:pPr>
        <w:pStyle w:val="ListParagraph"/>
        <w:numPr>
          <w:ilvl w:val="1"/>
          <w:numId w:val="1"/>
        </w:numPr>
        <w:spacing w:after="0"/>
      </w:pPr>
      <w:r>
        <w:t>Improve student skills in writing</w:t>
      </w:r>
    </w:p>
    <w:p w:rsidR="00D30CB2" w:rsidRDefault="00D30CB2" w:rsidP="00D30CB2">
      <w:pPr>
        <w:pStyle w:val="ListParagraph"/>
        <w:numPr>
          <w:ilvl w:val="2"/>
          <w:numId w:val="1"/>
        </w:numPr>
        <w:spacing w:after="0"/>
      </w:pPr>
      <w:r>
        <w:t>Identify students that are struggling with their writing skills</w:t>
      </w:r>
    </w:p>
    <w:p w:rsidR="00D30CB2" w:rsidRDefault="00D30CB2" w:rsidP="00D30CB2">
      <w:pPr>
        <w:pStyle w:val="ListParagraph"/>
        <w:numPr>
          <w:ilvl w:val="2"/>
          <w:numId w:val="1"/>
        </w:numPr>
        <w:spacing w:after="0"/>
      </w:pPr>
      <w:r>
        <w:t xml:space="preserve">Suggest they would benefit from taking ENGL 202 in the semester after their FSEM. </w:t>
      </w:r>
    </w:p>
    <w:p w:rsidR="003B4D07" w:rsidRDefault="00D30CB2" w:rsidP="00D30CB2">
      <w:pPr>
        <w:pStyle w:val="ListParagraph"/>
        <w:numPr>
          <w:ilvl w:val="2"/>
          <w:numId w:val="1"/>
        </w:numPr>
        <w:spacing w:after="0"/>
      </w:pPr>
      <w:r>
        <w:t>Reach out to the English department to see if we could bridge students between FSEM and ENGL 202.</w:t>
      </w:r>
    </w:p>
    <w:p w:rsidR="00D30CB2" w:rsidRDefault="00D30CB2" w:rsidP="00D30CB2">
      <w:pPr>
        <w:pStyle w:val="ListParagraph"/>
        <w:numPr>
          <w:ilvl w:val="1"/>
          <w:numId w:val="1"/>
        </w:numPr>
        <w:spacing w:after="0"/>
      </w:pPr>
      <w:r>
        <w:t>FSEM Instructors meetings updates:</w:t>
      </w:r>
    </w:p>
    <w:p w:rsidR="00D30CB2" w:rsidRDefault="00D30CB2" w:rsidP="00D30CB2">
      <w:pPr>
        <w:pStyle w:val="ListParagraph"/>
        <w:numPr>
          <w:ilvl w:val="2"/>
          <w:numId w:val="1"/>
        </w:numPr>
        <w:spacing w:after="0"/>
      </w:pPr>
      <w:r>
        <w:t>Share FSEM assessment data.</w:t>
      </w:r>
    </w:p>
    <w:p w:rsidR="00D30CB2" w:rsidRDefault="00D30CB2" w:rsidP="00D30CB2">
      <w:pPr>
        <w:pStyle w:val="ListParagraph"/>
        <w:numPr>
          <w:ilvl w:val="2"/>
          <w:numId w:val="1"/>
        </w:numPr>
        <w:spacing w:after="0"/>
      </w:pPr>
      <w:r>
        <w:t xml:space="preserve">Discuss the new Modules. </w:t>
      </w:r>
    </w:p>
    <w:p w:rsidR="00D30CB2" w:rsidRDefault="00D30CB2" w:rsidP="00D30CB2">
      <w:pPr>
        <w:pStyle w:val="ListParagraph"/>
        <w:numPr>
          <w:ilvl w:val="2"/>
          <w:numId w:val="1"/>
        </w:numPr>
        <w:spacing w:after="0"/>
      </w:pPr>
      <w:r>
        <w:t xml:space="preserve">EAB Campus tools will be unveiled. </w:t>
      </w:r>
    </w:p>
    <w:p w:rsidR="00D30CB2" w:rsidRDefault="00D30CB2" w:rsidP="00D30CB2">
      <w:pPr>
        <w:pStyle w:val="ListParagraph"/>
        <w:numPr>
          <w:ilvl w:val="2"/>
          <w:numId w:val="1"/>
        </w:numPr>
        <w:spacing w:after="0"/>
      </w:pPr>
      <w:r>
        <w:t>Discussion on First Year Experience and possible tweaks of the FSEM.</w:t>
      </w:r>
    </w:p>
    <w:p w:rsidR="003B4D07" w:rsidRDefault="003B4D07" w:rsidP="00670E9E">
      <w:pPr>
        <w:pStyle w:val="ListParagraph"/>
        <w:numPr>
          <w:ilvl w:val="0"/>
          <w:numId w:val="1"/>
        </w:numPr>
        <w:spacing w:after="0"/>
      </w:pPr>
      <w:r>
        <w:t>Spring 2018 FSEM sections</w:t>
      </w:r>
    </w:p>
    <w:p w:rsidR="003B4D07" w:rsidRDefault="003B4D07" w:rsidP="003B4D07">
      <w:pPr>
        <w:pStyle w:val="ListParagraph"/>
        <w:numPr>
          <w:ilvl w:val="1"/>
          <w:numId w:val="1"/>
        </w:numPr>
        <w:spacing w:after="0"/>
      </w:pPr>
      <w:r>
        <w:t>Spring schedules are due to Department Chairs on September 23</w:t>
      </w:r>
      <w:r w:rsidRPr="003B4D07">
        <w:rPr>
          <w:vertAlign w:val="superscript"/>
        </w:rPr>
        <w:t>rd</w:t>
      </w:r>
      <w:r>
        <w:t xml:space="preserve">. </w:t>
      </w:r>
    </w:p>
    <w:p w:rsidR="003B4D07" w:rsidRDefault="003B4D07" w:rsidP="003B4D07">
      <w:pPr>
        <w:pStyle w:val="ListParagraph"/>
        <w:numPr>
          <w:ilvl w:val="1"/>
          <w:numId w:val="1"/>
        </w:numPr>
        <w:spacing w:after="0"/>
      </w:pPr>
      <w:r>
        <w:t xml:space="preserve">Spring FSEM sections need to accommodate 17 non-first year students, 10-20 new first year students and the small population of students that fail fall FSEMs. </w:t>
      </w:r>
    </w:p>
    <w:p w:rsidR="003B4D07" w:rsidRDefault="003B4D07" w:rsidP="003B4D07">
      <w:pPr>
        <w:pStyle w:val="ListParagraph"/>
        <w:numPr>
          <w:ilvl w:val="1"/>
          <w:numId w:val="1"/>
        </w:numPr>
        <w:spacing w:after="0"/>
      </w:pPr>
      <w:r>
        <w:t xml:space="preserve">Anticipate staffing with existing FSEM instructors – no need to solicit proposals. </w:t>
      </w:r>
    </w:p>
    <w:p w:rsidR="003B4D07" w:rsidRDefault="003B4D07" w:rsidP="003B4D07">
      <w:pPr>
        <w:pStyle w:val="ListParagraph"/>
        <w:numPr>
          <w:ilvl w:val="0"/>
          <w:numId w:val="1"/>
        </w:numPr>
        <w:spacing w:after="0"/>
      </w:pPr>
      <w:r>
        <w:t xml:space="preserve">Fall 2018 FSEM sections </w:t>
      </w:r>
    </w:p>
    <w:p w:rsidR="00670E9E" w:rsidRDefault="00790236" w:rsidP="003B4D07">
      <w:pPr>
        <w:pStyle w:val="ListParagraph"/>
        <w:numPr>
          <w:ilvl w:val="1"/>
          <w:numId w:val="1"/>
        </w:numPr>
        <w:spacing w:after="0"/>
      </w:pPr>
      <w:r>
        <w:t>Soliciting FSEM proposals</w:t>
      </w:r>
    </w:p>
    <w:p w:rsidR="00D30CB2" w:rsidRDefault="00D30CB2" w:rsidP="00790236">
      <w:pPr>
        <w:pStyle w:val="ListParagraph"/>
        <w:numPr>
          <w:ilvl w:val="2"/>
          <w:numId w:val="1"/>
        </w:numPr>
        <w:spacing w:after="0"/>
      </w:pPr>
      <w:r>
        <w:t xml:space="preserve">Review proposal language and work on identifying syllabi with good organization or scaffolding of academic support center utilization and module incorporation.  </w:t>
      </w:r>
    </w:p>
    <w:p w:rsidR="00046ECF" w:rsidRDefault="00046ECF" w:rsidP="00790236">
      <w:pPr>
        <w:pStyle w:val="ListParagraph"/>
        <w:numPr>
          <w:ilvl w:val="2"/>
          <w:numId w:val="1"/>
        </w:numPr>
        <w:spacing w:after="0"/>
      </w:pPr>
      <w:r>
        <w:lastRenderedPageBreak/>
        <w:t>Revise application (posted on Google Drive) by August 25</w:t>
      </w:r>
      <w:r w:rsidRPr="00046ECF">
        <w:rPr>
          <w:vertAlign w:val="superscript"/>
        </w:rPr>
        <w:t>th</w:t>
      </w:r>
      <w:r>
        <w:t xml:space="preserve">. </w:t>
      </w:r>
    </w:p>
    <w:p w:rsidR="00046ECF" w:rsidRDefault="00046ECF" w:rsidP="00790236">
      <w:pPr>
        <w:pStyle w:val="ListParagraph"/>
        <w:numPr>
          <w:ilvl w:val="2"/>
          <w:numId w:val="1"/>
        </w:numPr>
        <w:spacing w:after="0"/>
      </w:pPr>
      <w:r>
        <w:t>Send out call for proposals on September 8</w:t>
      </w:r>
      <w:r w:rsidRPr="00046ECF">
        <w:rPr>
          <w:vertAlign w:val="superscript"/>
        </w:rPr>
        <w:t>th</w:t>
      </w:r>
      <w:r>
        <w:t xml:space="preserve">. </w:t>
      </w:r>
    </w:p>
    <w:p w:rsidR="003B4D07" w:rsidRDefault="003B4D07" w:rsidP="00790236">
      <w:pPr>
        <w:pStyle w:val="ListParagraph"/>
        <w:numPr>
          <w:ilvl w:val="2"/>
          <w:numId w:val="1"/>
        </w:numPr>
        <w:spacing w:after="0"/>
      </w:pPr>
      <w:r>
        <w:t xml:space="preserve">Proposals due October </w:t>
      </w:r>
      <w:r w:rsidR="00D30CB2">
        <w:t>25</w:t>
      </w:r>
      <w:r w:rsidR="00D30CB2" w:rsidRPr="00D30CB2">
        <w:rPr>
          <w:vertAlign w:val="superscript"/>
        </w:rPr>
        <w:t>th</w:t>
      </w:r>
      <w:r w:rsidR="00D30CB2">
        <w:t xml:space="preserve"> </w:t>
      </w:r>
      <w:r>
        <w:t xml:space="preserve">at 5 pm. </w:t>
      </w:r>
    </w:p>
    <w:p w:rsidR="003B4D07" w:rsidRDefault="00D30CB2" w:rsidP="00790236">
      <w:pPr>
        <w:pStyle w:val="ListParagraph"/>
        <w:numPr>
          <w:ilvl w:val="2"/>
          <w:numId w:val="1"/>
        </w:numPr>
        <w:spacing w:after="0"/>
      </w:pPr>
      <w:r>
        <w:t>Proposal review on November 7</w:t>
      </w:r>
      <w:r w:rsidRPr="00D30CB2">
        <w:rPr>
          <w:vertAlign w:val="superscript"/>
        </w:rPr>
        <w:t>th</w:t>
      </w:r>
      <w:r w:rsidR="00046ECF">
        <w:t xml:space="preserve"> at 4 pm</w:t>
      </w:r>
      <w:r>
        <w:t xml:space="preserve">. </w:t>
      </w:r>
    </w:p>
    <w:p w:rsidR="00046ECF" w:rsidRDefault="00046ECF" w:rsidP="00790236">
      <w:pPr>
        <w:pStyle w:val="ListParagraph"/>
        <w:numPr>
          <w:ilvl w:val="2"/>
          <w:numId w:val="1"/>
        </w:numPr>
        <w:spacing w:after="0"/>
      </w:pPr>
      <w:r>
        <w:t>Send approvals to UFC for voting on at the November 29</w:t>
      </w:r>
      <w:r w:rsidRPr="00046ECF">
        <w:rPr>
          <w:vertAlign w:val="superscript"/>
        </w:rPr>
        <w:t>th</w:t>
      </w:r>
      <w:r>
        <w:t xml:space="preserve"> meeting. </w:t>
      </w:r>
    </w:p>
    <w:p w:rsidR="00790236" w:rsidRDefault="00046ECF" w:rsidP="00790236">
      <w:pPr>
        <w:pStyle w:val="ListParagraph"/>
        <w:numPr>
          <w:ilvl w:val="0"/>
          <w:numId w:val="1"/>
        </w:numPr>
        <w:spacing w:after="0"/>
      </w:pPr>
      <w:r>
        <w:t xml:space="preserve">Items for consideration at the next </w:t>
      </w:r>
      <w:r w:rsidR="00E3325E">
        <w:t>meeting.</w:t>
      </w:r>
    </w:p>
    <w:p w:rsidR="00987E68" w:rsidRDefault="00046ECF" w:rsidP="00046ECF">
      <w:pPr>
        <w:pStyle w:val="ListParagraph"/>
        <w:numPr>
          <w:ilvl w:val="1"/>
          <w:numId w:val="1"/>
        </w:numPr>
        <w:spacing w:after="0"/>
      </w:pPr>
      <w:r>
        <w:t xml:space="preserve">Develop process for holding electronic meeting. </w:t>
      </w:r>
    </w:p>
    <w:p w:rsidR="00046ECF" w:rsidRDefault="00046ECF" w:rsidP="00046ECF">
      <w:pPr>
        <w:pStyle w:val="ListParagraph"/>
        <w:spacing w:after="0"/>
        <w:ind w:left="1440"/>
      </w:pPr>
    </w:p>
    <w:p w:rsidR="00670E9E" w:rsidRDefault="00987E68" w:rsidP="00670E9E">
      <w:pPr>
        <w:spacing w:after="0"/>
      </w:pPr>
      <w:r>
        <w:t>M</w:t>
      </w:r>
      <w:r w:rsidR="00046ECF">
        <w:t>eeting adjourned 4:29 p</w:t>
      </w:r>
      <w:r>
        <w:t xml:space="preserve">m. </w:t>
      </w:r>
    </w:p>
    <w:p w:rsidR="00670E9E" w:rsidRDefault="00670E9E" w:rsidP="00670E9E">
      <w:pPr>
        <w:spacing w:after="0"/>
      </w:pPr>
    </w:p>
    <w:p w:rsidR="00350BA0" w:rsidRDefault="00350BA0" w:rsidP="00670E9E">
      <w:pPr>
        <w:spacing w:after="0"/>
      </w:pPr>
      <w:r>
        <w:t xml:space="preserve">These minutes approved electronically </w:t>
      </w:r>
      <w:r w:rsidR="00752526">
        <w:t>on or before 9.6.17.</w:t>
      </w:r>
      <w:r w:rsidR="00E3325E">
        <w:t xml:space="preserve"> </w:t>
      </w:r>
    </w:p>
    <w:p w:rsidR="00350BA0" w:rsidRPr="00350BA0" w:rsidRDefault="00350BA0" w:rsidP="00670E9E">
      <w:pPr>
        <w:spacing w:after="0"/>
        <w:rPr>
          <w:b/>
        </w:rPr>
      </w:pPr>
      <w:bookmarkStart w:id="0" w:name="_GoBack"/>
      <w:bookmarkEnd w:id="0"/>
    </w:p>
    <w:sectPr w:rsidR="00350BA0" w:rsidRPr="0035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2317"/>
    <w:multiLevelType w:val="hybridMultilevel"/>
    <w:tmpl w:val="4E8480E4"/>
    <w:lvl w:ilvl="0" w:tplc="00F03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9E"/>
    <w:rsid w:val="00046ECF"/>
    <w:rsid w:val="000C050E"/>
    <w:rsid w:val="0020009E"/>
    <w:rsid w:val="00350BA0"/>
    <w:rsid w:val="003B4D07"/>
    <w:rsid w:val="004E5836"/>
    <w:rsid w:val="00670E9E"/>
    <w:rsid w:val="00752526"/>
    <w:rsid w:val="00790236"/>
    <w:rsid w:val="008D4399"/>
    <w:rsid w:val="00987E68"/>
    <w:rsid w:val="00A16A95"/>
    <w:rsid w:val="00D229FD"/>
    <w:rsid w:val="00D30CB2"/>
    <w:rsid w:val="00DB3248"/>
    <w:rsid w:val="00E3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24F0C-5B23-477D-BB8C-F3BA10E8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E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3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Wynn (awynn)</dc:creator>
  <cp:keywords/>
  <dc:description/>
  <cp:lastModifiedBy>April Wynn (awynn)</cp:lastModifiedBy>
  <cp:revision>2</cp:revision>
  <dcterms:created xsi:type="dcterms:W3CDTF">2017-09-10T18:56:00Z</dcterms:created>
  <dcterms:modified xsi:type="dcterms:W3CDTF">2017-09-10T18:56:00Z</dcterms:modified>
</cp:coreProperties>
</file>